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491F97" w14:textId="76969183" w:rsidR="004D6FF4" w:rsidRPr="002C5526" w:rsidRDefault="00D7085A" w:rsidP="004D6FF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jc w:val="center"/>
        <w:rPr>
          <w:rFonts w:ascii="Century" w:eastAsia="Century" w:hAnsi="Century" w:cs="Century"/>
          <w:color w:val="000000"/>
        </w:rPr>
      </w:pPr>
      <w:bookmarkStart w:id="0" w:name="_heading=h.gjdgxs" w:colFirst="0" w:colLast="0"/>
      <w:bookmarkStart w:id="1" w:name="_Hlk164248528"/>
      <w:bookmarkEnd w:id="0"/>
      <w:r w:rsidRPr="004D6FF4">
        <w:rPr>
          <w:rFonts w:ascii="Century" w:eastAsia="Century" w:hAnsi="Century" w:cs="Century"/>
          <w:noProof/>
          <w:color w:val="000000"/>
        </w:rPr>
        <w:drawing>
          <wp:inline distT="0" distB="0" distL="0" distR="0" wp14:anchorId="3058F92C" wp14:editId="79636E97">
            <wp:extent cx="559435" cy="624205"/>
            <wp:effectExtent l="0" t="0" r="0" b="0"/>
            <wp:docPr id="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435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4DA160" w14:textId="77777777" w:rsidR="004D6FF4" w:rsidRPr="002C5526" w:rsidRDefault="004D6FF4" w:rsidP="004D6FF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center"/>
        <w:rPr>
          <w:rFonts w:ascii="Century" w:eastAsia="Century" w:hAnsi="Century" w:cs="Century"/>
          <w:color w:val="000000"/>
          <w:sz w:val="32"/>
          <w:szCs w:val="32"/>
        </w:rPr>
      </w:pPr>
      <w:r w:rsidRPr="002C5526">
        <w:rPr>
          <w:rFonts w:ascii="Century" w:eastAsia="Century" w:hAnsi="Century" w:cs="Century"/>
          <w:color w:val="000000"/>
          <w:sz w:val="32"/>
          <w:szCs w:val="32"/>
        </w:rPr>
        <w:t>УКРАЇНА</w:t>
      </w:r>
    </w:p>
    <w:p w14:paraId="19349839" w14:textId="77777777" w:rsidR="004D6FF4" w:rsidRPr="002C5526" w:rsidRDefault="004D6FF4" w:rsidP="004D6FF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center"/>
        <w:rPr>
          <w:rFonts w:ascii="Century" w:eastAsia="Century" w:hAnsi="Century" w:cs="Century"/>
          <w:b/>
          <w:color w:val="000000"/>
          <w:sz w:val="32"/>
          <w:szCs w:val="32"/>
        </w:rPr>
      </w:pPr>
      <w:r w:rsidRPr="002C5526">
        <w:rPr>
          <w:rFonts w:ascii="Century" w:eastAsia="Century" w:hAnsi="Century" w:cs="Century"/>
          <w:b/>
          <w:color w:val="000000"/>
          <w:sz w:val="32"/>
          <w:szCs w:val="32"/>
        </w:rPr>
        <w:t>ГОРОДОЦЬКА МІСЬКА РАДА</w:t>
      </w:r>
    </w:p>
    <w:p w14:paraId="11C08CF7" w14:textId="77777777" w:rsidR="004D6FF4" w:rsidRPr="002C5526" w:rsidRDefault="004D6FF4" w:rsidP="004D6FF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center"/>
        <w:rPr>
          <w:rFonts w:ascii="Century" w:eastAsia="Century" w:hAnsi="Century" w:cs="Century"/>
          <w:color w:val="000000"/>
          <w:sz w:val="32"/>
          <w:szCs w:val="32"/>
        </w:rPr>
      </w:pPr>
      <w:r w:rsidRPr="002C5526">
        <w:rPr>
          <w:rFonts w:ascii="Century" w:eastAsia="Century" w:hAnsi="Century" w:cs="Century"/>
          <w:color w:val="000000"/>
          <w:sz w:val="32"/>
          <w:szCs w:val="32"/>
        </w:rPr>
        <w:t>ЛЬВІВСЬКОЇ ОБЛАСТІ</w:t>
      </w:r>
    </w:p>
    <w:p w14:paraId="22EC936F" w14:textId="0F51F7C9" w:rsidR="004D6FF4" w:rsidRPr="002C5526" w:rsidRDefault="00C61439" w:rsidP="004D6FF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center"/>
        <w:rPr>
          <w:rFonts w:ascii="Century" w:eastAsia="Century" w:hAnsi="Century" w:cs="Century"/>
          <w:color w:val="000000"/>
          <w:sz w:val="28"/>
          <w:szCs w:val="28"/>
        </w:rPr>
      </w:pPr>
      <w:r>
        <w:rPr>
          <w:rFonts w:ascii="Century" w:eastAsia="Century" w:hAnsi="Century" w:cs="Century"/>
          <w:b/>
          <w:color w:val="000000"/>
          <w:sz w:val="28"/>
          <w:szCs w:val="28"/>
        </w:rPr>
        <w:t>76</w:t>
      </w:r>
      <w:r w:rsidR="004D6FF4" w:rsidRPr="002C5526">
        <w:rPr>
          <w:rFonts w:ascii="Century" w:eastAsia="Century" w:hAnsi="Century" w:cs="Century"/>
          <w:b/>
          <w:color w:val="000000"/>
          <w:sz w:val="28"/>
          <w:szCs w:val="28"/>
        </w:rPr>
        <w:t xml:space="preserve"> </w:t>
      </w:r>
      <w:r w:rsidR="004D6FF4" w:rsidRPr="002C5526">
        <w:rPr>
          <w:rFonts w:ascii="Century" w:eastAsia="Century" w:hAnsi="Century" w:cs="Century"/>
          <w:smallCaps/>
          <w:color w:val="000000"/>
          <w:sz w:val="28"/>
          <w:szCs w:val="28"/>
        </w:rPr>
        <w:t>СЕСІЯ ВОСЬМОГО СКЛИКАННЯ</w:t>
      </w:r>
    </w:p>
    <w:p w14:paraId="68E0C989" w14:textId="7BCB1878" w:rsidR="004D6FF4" w:rsidRPr="002C5526" w:rsidRDefault="004D6FF4" w:rsidP="004D6FF4">
      <w:pPr>
        <w:spacing w:line="276" w:lineRule="auto"/>
        <w:jc w:val="center"/>
        <w:rPr>
          <w:rFonts w:ascii="Century" w:eastAsia="Century" w:hAnsi="Century" w:cs="Century"/>
          <w:b/>
          <w:sz w:val="32"/>
          <w:szCs w:val="32"/>
        </w:rPr>
      </w:pPr>
      <w:r w:rsidRPr="002C5526">
        <w:rPr>
          <w:rFonts w:ascii="Century" w:eastAsia="Century" w:hAnsi="Century" w:cs="Century"/>
          <w:sz w:val="32"/>
          <w:szCs w:val="32"/>
        </w:rPr>
        <w:t>РІШЕННЯ</w:t>
      </w:r>
      <w:r w:rsidRPr="002C5526">
        <w:rPr>
          <w:rFonts w:ascii="Century" w:eastAsia="Century" w:hAnsi="Century" w:cs="Century"/>
          <w:b/>
          <w:sz w:val="32"/>
          <w:szCs w:val="32"/>
        </w:rPr>
        <w:t xml:space="preserve"> </w:t>
      </w:r>
      <w:r w:rsidRPr="002C5526">
        <w:rPr>
          <w:rFonts w:ascii="Century" w:eastAsia="Century" w:hAnsi="Century" w:cs="Century"/>
          <w:sz w:val="32"/>
          <w:szCs w:val="32"/>
        </w:rPr>
        <w:t>№</w:t>
      </w:r>
      <w:r w:rsidRPr="002C5526">
        <w:rPr>
          <w:rFonts w:ascii="Century" w:eastAsia="Century" w:hAnsi="Century" w:cs="Century"/>
          <w:b/>
          <w:sz w:val="32"/>
          <w:szCs w:val="32"/>
        </w:rPr>
        <w:t xml:space="preserve"> </w:t>
      </w:r>
    </w:p>
    <w:p w14:paraId="12A0802A" w14:textId="59D621CD" w:rsidR="004D6FF4" w:rsidRPr="002C5526" w:rsidRDefault="00C61439" w:rsidP="004D6FF4">
      <w:pPr>
        <w:jc w:val="both"/>
        <w:rPr>
          <w:rFonts w:ascii="Century" w:eastAsia="Century" w:hAnsi="Century" w:cs="Century"/>
          <w:sz w:val="28"/>
          <w:szCs w:val="28"/>
        </w:rPr>
      </w:pPr>
      <w:bookmarkStart w:id="2" w:name="_heading=h.30j0zll" w:colFirst="0" w:colLast="0"/>
      <w:bookmarkEnd w:id="2"/>
      <w:r>
        <w:rPr>
          <w:rFonts w:ascii="Century" w:eastAsia="Century" w:hAnsi="Century" w:cs="Century"/>
          <w:sz w:val="28"/>
          <w:szCs w:val="28"/>
        </w:rPr>
        <w:t>11</w:t>
      </w:r>
      <w:r w:rsidR="004D6FF4" w:rsidRPr="002C5526">
        <w:rPr>
          <w:rFonts w:ascii="Century" w:eastAsia="Century" w:hAnsi="Century" w:cs="Century"/>
          <w:sz w:val="28"/>
          <w:szCs w:val="28"/>
        </w:rPr>
        <w:t xml:space="preserve"> </w:t>
      </w:r>
      <w:r>
        <w:rPr>
          <w:rFonts w:ascii="Century" w:eastAsia="Century" w:hAnsi="Century" w:cs="Century"/>
          <w:sz w:val="28"/>
          <w:szCs w:val="28"/>
        </w:rPr>
        <w:t>05</w:t>
      </w:r>
      <w:r w:rsidR="004D6FF4">
        <w:rPr>
          <w:rFonts w:ascii="Century" w:eastAsia="Century" w:hAnsi="Century" w:cs="Century"/>
          <w:sz w:val="28"/>
          <w:szCs w:val="28"/>
        </w:rPr>
        <w:t xml:space="preserve"> </w:t>
      </w:r>
      <w:r>
        <w:rPr>
          <w:rFonts w:ascii="Century" w:eastAsia="Century" w:hAnsi="Century" w:cs="Century"/>
          <w:sz w:val="28"/>
          <w:szCs w:val="28"/>
        </w:rPr>
        <w:t>2026</w:t>
      </w:r>
      <w:r w:rsidR="004D6FF4" w:rsidRPr="002C5526">
        <w:rPr>
          <w:rFonts w:ascii="Century" w:eastAsia="Century" w:hAnsi="Century" w:cs="Century"/>
          <w:sz w:val="28"/>
          <w:szCs w:val="28"/>
        </w:rPr>
        <w:t xml:space="preserve"> року</w:t>
      </w:r>
      <w:r w:rsidR="004D6FF4" w:rsidRPr="002C5526">
        <w:rPr>
          <w:rFonts w:ascii="Century" w:eastAsia="Century" w:hAnsi="Century" w:cs="Century"/>
          <w:sz w:val="28"/>
          <w:szCs w:val="28"/>
        </w:rPr>
        <w:tab/>
      </w:r>
      <w:r w:rsidR="004D6FF4" w:rsidRPr="002C5526">
        <w:rPr>
          <w:rFonts w:ascii="Century" w:eastAsia="Century" w:hAnsi="Century" w:cs="Century"/>
          <w:sz w:val="28"/>
          <w:szCs w:val="28"/>
        </w:rPr>
        <w:tab/>
      </w:r>
      <w:r w:rsidR="004D6FF4" w:rsidRPr="002C5526">
        <w:rPr>
          <w:rFonts w:ascii="Century" w:eastAsia="Century" w:hAnsi="Century" w:cs="Century"/>
          <w:sz w:val="28"/>
          <w:szCs w:val="28"/>
        </w:rPr>
        <w:tab/>
      </w:r>
      <w:r w:rsidR="004D6FF4" w:rsidRPr="002C5526">
        <w:rPr>
          <w:rFonts w:ascii="Century" w:eastAsia="Century" w:hAnsi="Century" w:cs="Century"/>
          <w:sz w:val="28"/>
          <w:szCs w:val="28"/>
        </w:rPr>
        <w:tab/>
      </w:r>
      <w:r w:rsidR="004D6FF4" w:rsidRPr="002C5526">
        <w:rPr>
          <w:rFonts w:ascii="Century" w:eastAsia="Century" w:hAnsi="Century" w:cs="Century"/>
          <w:sz w:val="28"/>
          <w:szCs w:val="28"/>
        </w:rPr>
        <w:tab/>
      </w:r>
      <w:r w:rsidR="004D6FF4" w:rsidRPr="002C5526">
        <w:rPr>
          <w:rFonts w:ascii="Century" w:eastAsia="Century" w:hAnsi="Century" w:cs="Century"/>
          <w:sz w:val="28"/>
          <w:szCs w:val="28"/>
        </w:rPr>
        <w:tab/>
      </w:r>
      <w:r w:rsidR="004D6FF4">
        <w:rPr>
          <w:rFonts w:ascii="Century" w:eastAsia="Century" w:hAnsi="Century" w:cs="Century"/>
          <w:sz w:val="28"/>
          <w:szCs w:val="28"/>
        </w:rPr>
        <w:tab/>
      </w:r>
      <w:r>
        <w:rPr>
          <w:rFonts w:ascii="Century" w:eastAsia="Century" w:hAnsi="Century" w:cs="Century"/>
          <w:sz w:val="28"/>
          <w:szCs w:val="28"/>
        </w:rPr>
        <w:tab/>
      </w:r>
      <w:r w:rsidR="004D6FF4">
        <w:rPr>
          <w:rFonts w:ascii="Century" w:eastAsia="Century" w:hAnsi="Century" w:cs="Century"/>
          <w:sz w:val="28"/>
          <w:szCs w:val="28"/>
        </w:rPr>
        <w:t xml:space="preserve">    </w:t>
      </w:r>
      <w:r w:rsidR="004D6FF4" w:rsidRPr="002C5526">
        <w:rPr>
          <w:rFonts w:ascii="Century" w:eastAsia="Century" w:hAnsi="Century" w:cs="Century"/>
          <w:sz w:val="28"/>
          <w:szCs w:val="28"/>
        </w:rPr>
        <w:t xml:space="preserve"> м. Городок</w:t>
      </w:r>
    </w:p>
    <w:bookmarkEnd w:id="1"/>
    <w:p w14:paraId="62E44472" w14:textId="3288658B" w:rsidR="00072825" w:rsidRDefault="00000000" w:rsidP="004D6FF4">
      <w:pPr>
        <w:ind w:right="5385"/>
        <w:rPr>
          <w:rFonts w:ascii="Century" w:hAnsi="Century"/>
          <w:b/>
          <w:sz w:val="28"/>
          <w:szCs w:val="28"/>
        </w:rPr>
      </w:pPr>
      <w:r>
        <w:rPr>
          <w:rFonts w:ascii="Century" w:hAnsi="Century"/>
          <w:b/>
          <w:bCs/>
          <w:sz w:val="28"/>
          <w:szCs w:val="28"/>
        </w:rPr>
        <w:t>Про внесення змін до комплексної</w:t>
      </w:r>
      <w:r>
        <w:rPr>
          <w:rFonts w:ascii="Century" w:hAnsi="Century"/>
          <w:b/>
          <w:sz w:val="28"/>
          <w:szCs w:val="28"/>
        </w:rPr>
        <w:t xml:space="preserve"> Програми проведення заходів з відзначення державних, національних, </w:t>
      </w:r>
      <w:proofErr w:type="spellStart"/>
      <w:r>
        <w:rPr>
          <w:rFonts w:ascii="Century" w:hAnsi="Century"/>
          <w:b/>
          <w:sz w:val="28"/>
          <w:szCs w:val="28"/>
        </w:rPr>
        <w:t>професійних,релігійних</w:t>
      </w:r>
      <w:proofErr w:type="spellEnd"/>
      <w:r>
        <w:rPr>
          <w:rFonts w:ascii="Century" w:hAnsi="Century"/>
          <w:b/>
          <w:sz w:val="28"/>
          <w:szCs w:val="28"/>
        </w:rPr>
        <w:t xml:space="preserve"> свят та мистецьких заходів Городоцької міської ради на</w:t>
      </w:r>
      <w:r w:rsidR="00C61439">
        <w:rPr>
          <w:rFonts w:ascii="Century" w:hAnsi="Century"/>
          <w:b/>
          <w:sz w:val="28"/>
          <w:szCs w:val="28"/>
        </w:rPr>
        <w:t>2026</w:t>
      </w:r>
      <w:r>
        <w:rPr>
          <w:rFonts w:ascii="Century" w:hAnsi="Century"/>
          <w:b/>
          <w:sz w:val="28"/>
          <w:szCs w:val="28"/>
        </w:rPr>
        <w:t>-2028р.</w:t>
      </w:r>
    </w:p>
    <w:p w14:paraId="42400709" w14:textId="77777777" w:rsidR="00072825" w:rsidRDefault="00000000" w:rsidP="004D6FF4">
      <w:pPr>
        <w:pStyle w:val="a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line="276" w:lineRule="auto"/>
        <w:ind w:firstLine="900"/>
        <w:jc w:val="both"/>
        <w:rPr>
          <w:rFonts w:ascii="Century" w:hAnsi="Century"/>
          <w:sz w:val="28"/>
          <w:szCs w:val="28"/>
          <w:lang w:val="uk-UA"/>
        </w:rPr>
      </w:pPr>
      <w:r>
        <w:rPr>
          <w:rFonts w:ascii="Century" w:hAnsi="Century"/>
          <w:sz w:val="28"/>
          <w:szCs w:val="28"/>
          <w:lang w:val="uk-UA"/>
        </w:rPr>
        <w:t xml:space="preserve">З метою збереження історичних, національних традицій, формування національної свідомості молоді Городоцької територіальної громади, керуючись п. 22 ст. 26 Закону України «Про місцеве самоврядування в Україні», міська рада </w:t>
      </w:r>
    </w:p>
    <w:p w14:paraId="0BF178B8" w14:textId="77777777" w:rsidR="00072825" w:rsidRDefault="00000000" w:rsidP="004D6FF4">
      <w:pPr>
        <w:pStyle w:val="af"/>
        <w:suppressAutoHyphens/>
        <w:spacing w:line="276" w:lineRule="auto"/>
        <w:rPr>
          <w:rFonts w:ascii="Century" w:eastAsia="Times New Roman" w:hAnsi="Century" w:cs="Times New Roman"/>
          <w:b/>
          <w:bCs/>
          <w:sz w:val="28"/>
          <w:szCs w:val="28"/>
          <w:lang w:val="uk-UA"/>
        </w:rPr>
      </w:pPr>
      <w:r>
        <w:rPr>
          <w:rFonts w:ascii="Century" w:hAnsi="Century"/>
          <w:b/>
          <w:bCs/>
          <w:sz w:val="28"/>
          <w:szCs w:val="28"/>
          <w:lang w:val="uk-UA"/>
        </w:rPr>
        <w:t>ВИРІШИЛА:</w:t>
      </w:r>
    </w:p>
    <w:p w14:paraId="2344CAD5" w14:textId="2E59D45E" w:rsidR="00072825" w:rsidRDefault="00000000" w:rsidP="004D6FF4">
      <w:pPr>
        <w:numPr>
          <w:ilvl w:val="0"/>
          <w:numId w:val="1"/>
        </w:numPr>
        <w:tabs>
          <w:tab w:val="clear" w:pos="720"/>
          <w:tab w:val="left" w:pos="0"/>
        </w:tabs>
        <w:spacing w:line="276" w:lineRule="auto"/>
        <w:ind w:left="0" w:firstLine="0"/>
        <w:jc w:val="both"/>
        <w:rPr>
          <w:rFonts w:ascii="Century" w:hAnsi="Century"/>
          <w:sz w:val="28"/>
          <w:szCs w:val="28"/>
        </w:rPr>
      </w:pPr>
      <w:proofErr w:type="spellStart"/>
      <w:r>
        <w:rPr>
          <w:rFonts w:ascii="Century" w:hAnsi="Century"/>
          <w:sz w:val="28"/>
          <w:szCs w:val="28"/>
        </w:rPr>
        <w:t>Внести</w:t>
      </w:r>
      <w:proofErr w:type="spellEnd"/>
      <w:r>
        <w:rPr>
          <w:rFonts w:ascii="Century" w:hAnsi="Century"/>
          <w:sz w:val="28"/>
          <w:szCs w:val="28"/>
        </w:rPr>
        <w:t xml:space="preserve"> зміни у комплексну Програму проведення заходів з відзначення державних, національних, професійних, релігійних свят та мистецьких заходів Городоцької міської ради на </w:t>
      </w:r>
      <w:r w:rsidR="00C61439">
        <w:rPr>
          <w:rFonts w:ascii="Century" w:hAnsi="Century"/>
          <w:sz w:val="28"/>
          <w:szCs w:val="28"/>
        </w:rPr>
        <w:t>2026</w:t>
      </w:r>
      <w:r>
        <w:rPr>
          <w:rFonts w:ascii="Century" w:hAnsi="Century"/>
          <w:sz w:val="28"/>
          <w:szCs w:val="28"/>
        </w:rPr>
        <w:t>-2028 р. , а саме викласти у новій редакції  “Перелік завдань</w:t>
      </w:r>
      <w:r>
        <w:rPr>
          <w:rFonts w:ascii="Century" w:hAnsi="Century"/>
          <w:sz w:val="28"/>
          <w:szCs w:val="28"/>
          <w:lang w:val="en-US"/>
        </w:rPr>
        <w:t>,</w:t>
      </w:r>
      <w:r>
        <w:rPr>
          <w:rFonts w:ascii="Century" w:hAnsi="Century"/>
          <w:sz w:val="28"/>
          <w:szCs w:val="28"/>
        </w:rPr>
        <w:t xml:space="preserve">  заходів та показників цільової програми на </w:t>
      </w:r>
      <w:r w:rsidR="00C61439">
        <w:rPr>
          <w:rFonts w:ascii="Century" w:hAnsi="Century"/>
          <w:sz w:val="28"/>
          <w:szCs w:val="28"/>
        </w:rPr>
        <w:t>2026</w:t>
      </w:r>
      <w:r>
        <w:rPr>
          <w:rFonts w:ascii="Century" w:hAnsi="Century"/>
          <w:sz w:val="28"/>
          <w:szCs w:val="28"/>
        </w:rPr>
        <w:t xml:space="preserve"> рік” згідно з додатком .</w:t>
      </w:r>
    </w:p>
    <w:p w14:paraId="21260820" w14:textId="77777777" w:rsidR="00072825" w:rsidRDefault="00072825" w:rsidP="004D6FF4">
      <w:pPr>
        <w:spacing w:line="276" w:lineRule="auto"/>
        <w:jc w:val="both"/>
        <w:rPr>
          <w:rFonts w:ascii="Century" w:hAnsi="Century"/>
          <w:sz w:val="28"/>
          <w:szCs w:val="28"/>
        </w:rPr>
      </w:pPr>
    </w:p>
    <w:p w14:paraId="4B1276AF" w14:textId="77777777" w:rsidR="00072825" w:rsidRDefault="00000000" w:rsidP="004D6FF4">
      <w:pPr>
        <w:numPr>
          <w:ilvl w:val="0"/>
          <w:numId w:val="1"/>
        </w:numPr>
        <w:tabs>
          <w:tab w:val="clear" w:pos="720"/>
          <w:tab w:val="left" w:pos="0"/>
        </w:tabs>
        <w:autoSpaceDE w:val="0"/>
        <w:autoSpaceDN w:val="0"/>
        <w:spacing w:line="276" w:lineRule="auto"/>
        <w:ind w:left="0" w:firstLine="0"/>
        <w:jc w:val="both"/>
        <w:rPr>
          <w:rFonts w:ascii="Century" w:hAnsi="Century"/>
          <w:sz w:val="28"/>
          <w:szCs w:val="28"/>
        </w:rPr>
      </w:pPr>
      <w:r>
        <w:rPr>
          <w:rFonts w:ascii="Century" w:hAnsi="Century"/>
          <w:sz w:val="28"/>
          <w:szCs w:val="28"/>
        </w:rPr>
        <w:t xml:space="preserve">Контроль за виконанням рішення покласти на постійні комісії </w:t>
      </w:r>
      <w:r>
        <w:rPr>
          <w:rFonts w:ascii="Century" w:hAnsi="Century"/>
          <w:bCs/>
          <w:color w:val="000000"/>
          <w:sz w:val="28"/>
          <w:szCs w:val="28"/>
        </w:rPr>
        <w:t>з питань освіти, культури, духовності, молоді та спорту (</w:t>
      </w:r>
      <w:proofErr w:type="spellStart"/>
      <w:r>
        <w:rPr>
          <w:rFonts w:ascii="Century" w:hAnsi="Century"/>
          <w:bCs/>
          <w:color w:val="000000"/>
          <w:sz w:val="28"/>
          <w:szCs w:val="28"/>
        </w:rPr>
        <w:t>гол.В.Маковецький</w:t>
      </w:r>
      <w:proofErr w:type="spellEnd"/>
      <w:r>
        <w:rPr>
          <w:rFonts w:ascii="Century" w:hAnsi="Century"/>
          <w:bCs/>
          <w:color w:val="000000"/>
          <w:sz w:val="28"/>
          <w:szCs w:val="28"/>
        </w:rPr>
        <w:t xml:space="preserve">) та з питань </w:t>
      </w:r>
      <w:r>
        <w:rPr>
          <w:rFonts w:ascii="Century" w:hAnsi="Century"/>
          <w:bCs/>
          <w:color w:val="000000"/>
          <w:sz w:val="28"/>
          <w:szCs w:val="28"/>
          <w:shd w:val="clear" w:color="auto" w:fill="FFFFFF"/>
        </w:rPr>
        <w:t>бюджету, соціально-економічного розвитку, комунального майна і приватизації (</w:t>
      </w:r>
      <w:proofErr w:type="spellStart"/>
      <w:r>
        <w:rPr>
          <w:rFonts w:ascii="Century" w:hAnsi="Century"/>
          <w:bCs/>
          <w:color w:val="000000"/>
          <w:sz w:val="28"/>
          <w:szCs w:val="28"/>
          <w:shd w:val="clear" w:color="auto" w:fill="FFFFFF"/>
        </w:rPr>
        <w:t>гол.І.Мєскало</w:t>
      </w:r>
      <w:proofErr w:type="spellEnd"/>
      <w:r>
        <w:rPr>
          <w:rFonts w:ascii="Century" w:hAnsi="Century"/>
          <w:bCs/>
          <w:color w:val="000000"/>
          <w:sz w:val="28"/>
          <w:szCs w:val="28"/>
          <w:shd w:val="clear" w:color="auto" w:fill="FFFFFF"/>
        </w:rPr>
        <w:t>)</w:t>
      </w:r>
      <w:r>
        <w:rPr>
          <w:rFonts w:ascii="Century" w:hAnsi="Century"/>
          <w:sz w:val="28"/>
          <w:szCs w:val="28"/>
        </w:rPr>
        <w:t>.</w:t>
      </w:r>
    </w:p>
    <w:p w14:paraId="1E600738" w14:textId="77777777" w:rsidR="00072825" w:rsidRDefault="00072825">
      <w:pPr>
        <w:tabs>
          <w:tab w:val="left" w:pos="0"/>
        </w:tabs>
        <w:ind w:firstLine="900"/>
        <w:jc w:val="both"/>
        <w:rPr>
          <w:rFonts w:ascii="Century" w:hAnsi="Century"/>
          <w:color w:val="000000"/>
          <w:sz w:val="28"/>
          <w:szCs w:val="28"/>
          <w:shd w:val="clear" w:color="auto" w:fill="FFFFFF"/>
        </w:rPr>
      </w:pPr>
    </w:p>
    <w:p w14:paraId="6501BB8B" w14:textId="77777777" w:rsidR="00072825" w:rsidRDefault="00072825">
      <w:pPr>
        <w:ind w:firstLine="709"/>
        <w:jc w:val="both"/>
        <w:rPr>
          <w:rFonts w:ascii="Century" w:hAnsi="Century"/>
          <w:color w:val="000000"/>
          <w:sz w:val="28"/>
          <w:szCs w:val="28"/>
          <w:shd w:val="clear" w:color="auto" w:fill="FFFFFF"/>
        </w:rPr>
      </w:pPr>
    </w:p>
    <w:p w14:paraId="066B2E14" w14:textId="77777777" w:rsidR="00D7085A" w:rsidRDefault="00000000">
      <w:pPr>
        <w:jc w:val="both"/>
        <w:rPr>
          <w:rFonts w:ascii="Century" w:hAnsi="Century"/>
          <w:b/>
          <w:sz w:val="28"/>
          <w:szCs w:val="28"/>
        </w:rPr>
        <w:sectPr w:rsidR="00D7085A">
          <w:headerReference w:type="even" r:id="rId8"/>
          <w:headerReference w:type="default" r:id="rId9"/>
          <w:pgSz w:w="11906" w:h="16838"/>
          <w:pgMar w:top="1134" w:right="567" w:bottom="1134" w:left="1701" w:header="709" w:footer="709" w:gutter="0"/>
          <w:cols w:space="720"/>
          <w:titlePg/>
          <w:docGrid w:linePitch="360"/>
        </w:sectPr>
      </w:pPr>
      <w:r>
        <w:rPr>
          <w:rFonts w:ascii="Century" w:hAnsi="Century"/>
          <w:b/>
          <w:sz w:val="28"/>
          <w:szCs w:val="28"/>
        </w:rPr>
        <w:t xml:space="preserve">Міський голова </w:t>
      </w:r>
      <w:r>
        <w:rPr>
          <w:rFonts w:ascii="Century" w:hAnsi="Century"/>
          <w:b/>
          <w:sz w:val="28"/>
          <w:szCs w:val="28"/>
        </w:rPr>
        <w:tab/>
      </w:r>
      <w:r>
        <w:rPr>
          <w:rFonts w:ascii="Century" w:hAnsi="Century"/>
          <w:b/>
          <w:sz w:val="28"/>
          <w:szCs w:val="28"/>
        </w:rPr>
        <w:tab/>
      </w:r>
      <w:r>
        <w:rPr>
          <w:rFonts w:ascii="Century" w:hAnsi="Century"/>
          <w:b/>
          <w:sz w:val="28"/>
          <w:szCs w:val="28"/>
        </w:rPr>
        <w:tab/>
      </w:r>
      <w:r>
        <w:rPr>
          <w:rFonts w:ascii="Century" w:hAnsi="Century"/>
          <w:b/>
          <w:sz w:val="28"/>
          <w:szCs w:val="28"/>
        </w:rPr>
        <w:tab/>
      </w:r>
      <w:r>
        <w:rPr>
          <w:rFonts w:ascii="Century" w:hAnsi="Century"/>
          <w:b/>
          <w:sz w:val="28"/>
          <w:szCs w:val="28"/>
        </w:rPr>
        <w:tab/>
      </w:r>
      <w:r>
        <w:rPr>
          <w:rFonts w:ascii="Century" w:hAnsi="Century"/>
          <w:b/>
          <w:sz w:val="28"/>
          <w:szCs w:val="28"/>
        </w:rPr>
        <w:tab/>
        <w:t>Володимир РЕМЕНЯК</w:t>
      </w:r>
    </w:p>
    <w:p w14:paraId="6AA21757" w14:textId="77777777" w:rsidR="00D7085A" w:rsidRPr="00323940" w:rsidRDefault="00D7085A" w:rsidP="00E37D49">
      <w:pPr>
        <w:ind w:left="5103"/>
        <w:rPr>
          <w:rFonts w:ascii="Century" w:hAnsi="Century"/>
          <w:b/>
          <w:sz w:val="28"/>
          <w:szCs w:val="28"/>
        </w:rPr>
      </w:pPr>
      <w:r w:rsidRPr="00323940">
        <w:rPr>
          <w:rFonts w:ascii="Century" w:hAnsi="Century"/>
          <w:b/>
          <w:sz w:val="28"/>
          <w:szCs w:val="28"/>
        </w:rPr>
        <w:lastRenderedPageBreak/>
        <w:t xml:space="preserve">Додаток </w:t>
      </w:r>
    </w:p>
    <w:p w14:paraId="676657EB" w14:textId="77777777" w:rsidR="00D7085A" w:rsidRPr="00CC5A51" w:rsidRDefault="00D7085A" w:rsidP="00E37D49">
      <w:pPr>
        <w:ind w:left="5103"/>
        <w:rPr>
          <w:rFonts w:ascii="Century" w:hAnsi="Century"/>
          <w:bCs/>
          <w:sz w:val="28"/>
          <w:szCs w:val="28"/>
        </w:rPr>
      </w:pPr>
      <w:r w:rsidRPr="00CC5A51">
        <w:rPr>
          <w:rFonts w:ascii="Century" w:hAnsi="Century"/>
          <w:bCs/>
          <w:sz w:val="28"/>
          <w:szCs w:val="28"/>
        </w:rPr>
        <w:t>до рішення сесії Городоцької міської ради Львівської області</w:t>
      </w:r>
    </w:p>
    <w:p w14:paraId="5C47C11D" w14:textId="79F027FC" w:rsidR="00D7085A" w:rsidRDefault="00D7085A" w:rsidP="00E37D49">
      <w:pPr>
        <w:ind w:left="5103"/>
        <w:rPr>
          <w:rFonts w:ascii="Century" w:hAnsi="Century"/>
          <w:bCs/>
          <w:sz w:val="28"/>
          <w:szCs w:val="28"/>
        </w:rPr>
      </w:pPr>
    </w:p>
    <w:tbl>
      <w:tblPr>
        <w:tblW w:w="14960" w:type="dxa"/>
        <w:tblInd w:w="108" w:type="dxa"/>
        <w:tblLook w:val="04A0" w:firstRow="1" w:lastRow="0" w:firstColumn="1" w:lastColumn="0" w:noHBand="0" w:noVBand="1"/>
      </w:tblPr>
      <w:tblGrid>
        <w:gridCol w:w="503"/>
        <w:gridCol w:w="2307"/>
        <w:gridCol w:w="1932"/>
        <w:gridCol w:w="1614"/>
        <w:gridCol w:w="2529"/>
        <w:gridCol w:w="1621"/>
        <w:gridCol w:w="1164"/>
        <w:gridCol w:w="996"/>
        <w:gridCol w:w="2294"/>
      </w:tblGrid>
      <w:tr w:rsidR="00D7085A" w14:paraId="06E69437" w14:textId="77777777" w:rsidTr="00D7085A">
        <w:trPr>
          <w:trHeight w:val="735"/>
        </w:trPr>
        <w:tc>
          <w:tcPr>
            <w:tcW w:w="1496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D2F3FB" w14:textId="0C247014" w:rsidR="00D7085A" w:rsidRPr="00D7085A" w:rsidRDefault="00D7085A">
            <w:pPr>
              <w:jc w:val="center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D7085A">
              <w:rPr>
                <w:rFonts w:ascii="Century" w:hAnsi="Century"/>
                <w:b/>
                <w:bCs/>
                <w:sz w:val="28"/>
                <w:szCs w:val="28"/>
              </w:rPr>
              <w:t xml:space="preserve">Перелік </w:t>
            </w:r>
            <w:proofErr w:type="spellStart"/>
            <w:r w:rsidRPr="00D7085A">
              <w:rPr>
                <w:rFonts w:ascii="Century" w:hAnsi="Century"/>
                <w:b/>
                <w:bCs/>
                <w:sz w:val="28"/>
                <w:szCs w:val="28"/>
              </w:rPr>
              <w:t>завдань,заходів</w:t>
            </w:r>
            <w:proofErr w:type="spellEnd"/>
            <w:r w:rsidRPr="00D7085A">
              <w:rPr>
                <w:rFonts w:ascii="Century" w:hAnsi="Century"/>
                <w:b/>
                <w:bCs/>
                <w:sz w:val="28"/>
                <w:szCs w:val="28"/>
              </w:rPr>
              <w:t xml:space="preserve"> та показників цільової програми на </w:t>
            </w:r>
            <w:r w:rsidR="00C61439">
              <w:rPr>
                <w:rFonts w:ascii="Century" w:hAnsi="Century"/>
                <w:b/>
                <w:bCs/>
                <w:sz w:val="28"/>
                <w:szCs w:val="28"/>
              </w:rPr>
              <w:t>2026</w:t>
            </w:r>
            <w:r w:rsidRPr="00D7085A">
              <w:rPr>
                <w:rFonts w:ascii="Century" w:hAnsi="Century"/>
                <w:b/>
                <w:bCs/>
                <w:sz w:val="28"/>
                <w:szCs w:val="28"/>
              </w:rPr>
              <w:t xml:space="preserve"> рік</w:t>
            </w:r>
          </w:p>
        </w:tc>
      </w:tr>
      <w:tr w:rsidR="00D7085A" w14:paraId="22495E99" w14:textId="77777777" w:rsidTr="00D7085A">
        <w:trPr>
          <w:trHeight w:val="810"/>
        </w:trPr>
        <w:tc>
          <w:tcPr>
            <w:tcW w:w="1496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D0C604" w14:textId="4677A375" w:rsidR="00D7085A" w:rsidRPr="00D7085A" w:rsidRDefault="00D7085A">
            <w:pPr>
              <w:jc w:val="center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D7085A">
              <w:rPr>
                <w:rFonts w:ascii="Century" w:hAnsi="Century"/>
                <w:b/>
                <w:bCs/>
                <w:sz w:val="28"/>
                <w:szCs w:val="28"/>
              </w:rPr>
              <w:t xml:space="preserve">проведення заходів з відзначення державних, національних, </w:t>
            </w:r>
            <w:proofErr w:type="spellStart"/>
            <w:r w:rsidRPr="00D7085A">
              <w:rPr>
                <w:rFonts w:ascii="Century" w:hAnsi="Century"/>
                <w:b/>
                <w:bCs/>
                <w:sz w:val="28"/>
                <w:szCs w:val="28"/>
              </w:rPr>
              <w:t>професійних,релігйних</w:t>
            </w:r>
            <w:proofErr w:type="spellEnd"/>
            <w:r w:rsidRPr="00D7085A">
              <w:rPr>
                <w:rFonts w:ascii="Century" w:hAnsi="Century"/>
                <w:b/>
                <w:bCs/>
                <w:sz w:val="28"/>
                <w:szCs w:val="28"/>
              </w:rPr>
              <w:t xml:space="preserve"> свят та мистецьких заходів Городоцької міської ради на </w:t>
            </w:r>
            <w:r w:rsidR="00C61439">
              <w:rPr>
                <w:rFonts w:ascii="Century" w:hAnsi="Century"/>
                <w:b/>
                <w:bCs/>
                <w:sz w:val="28"/>
                <w:szCs w:val="28"/>
              </w:rPr>
              <w:t>2026</w:t>
            </w:r>
            <w:r w:rsidRPr="00D7085A">
              <w:rPr>
                <w:rFonts w:ascii="Century" w:hAnsi="Century"/>
                <w:b/>
                <w:bCs/>
                <w:sz w:val="28"/>
                <w:szCs w:val="28"/>
              </w:rPr>
              <w:t xml:space="preserve"> рік</w:t>
            </w:r>
          </w:p>
        </w:tc>
      </w:tr>
      <w:tr w:rsidR="00D7085A" w14:paraId="0FC2A052" w14:textId="77777777" w:rsidTr="00D7085A">
        <w:trPr>
          <w:trHeight w:val="255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ED092" w14:textId="77777777" w:rsidR="00D7085A" w:rsidRPr="00D7085A" w:rsidRDefault="00D7085A">
            <w:pPr>
              <w:rPr>
                <w:rFonts w:ascii="Century" w:hAnsi="Century"/>
                <w:b/>
                <w:bCs/>
                <w:sz w:val="23"/>
                <w:szCs w:val="23"/>
              </w:rPr>
            </w:pPr>
            <w:r w:rsidRPr="00D7085A">
              <w:rPr>
                <w:rFonts w:ascii="Century" w:hAnsi="Century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46BB2" w14:textId="77777777" w:rsidR="00D7085A" w:rsidRPr="00D7085A" w:rsidRDefault="00D7085A">
            <w:pPr>
              <w:rPr>
                <w:rFonts w:ascii="Century" w:hAnsi="Century"/>
                <w:b/>
                <w:bCs/>
                <w:sz w:val="20"/>
                <w:szCs w:val="20"/>
              </w:rPr>
            </w:pPr>
            <w:r w:rsidRPr="00D7085A">
              <w:rPr>
                <w:rFonts w:ascii="Century" w:hAnsi="Century"/>
                <w:b/>
                <w:bCs/>
                <w:sz w:val="20"/>
                <w:szCs w:val="20"/>
              </w:rPr>
              <w:t>Назва завдання</w:t>
            </w:r>
          </w:p>
        </w:tc>
        <w:tc>
          <w:tcPr>
            <w:tcW w:w="1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472D8" w14:textId="77777777" w:rsidR="00D7085A" w:rsidRPr="00D7085A" w:rsidRDefault="00D7085A">
            <w:pPr>
              <w:rPr>
                <w:rFonts w:ascii="Century" w:hAnsi="Century"/>
                <w:b/>
                <w:bCs/>
                <w:sz w:val="20"/>
                <w:szCs w:val="20"/>
              </w:rPr>
            </w:pPr>
            <w:r w:rsidRPr="00D7085A">
              <w:rPr>
                <w:rFonts w:ascii="Century" w:hAnsi="Century"/>
                <w:b/>
                <w:bCs/>
                <w:sz w:val="20"/>
                <w:szCs w:val="20"/>
              </w:rPr>
              <w:t>Перелік заходів завдання</w:t>
            </w:r>
          </w:p>
        </w:tc>
        <w:tc>
          <w:tcPr>
            <w:tcW w:w="1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68098" w14:textId="77777777" w:rsidR="00D7085A" w:rsidRPr="00D7085A" w:rsidRDefault="00D7085A">
            <w:pPr>
              <w:rPr>
                <w:rFonts w:ascii="Century" w:hAnsi="Century"/>
                <w:b/>
                <w:bCs/>
                <w:sz w:val="20"/>
                <w:szCs w:val="20"/>
              </w:rPr>
            </w:pPr>
            <w:r w:rsidRPr="00D7085A">
              <w:rPr>
                <w:rFonts w:ascii="Century" w:hAnsi="Century"/>
                <w:b/>
                <w:bCs/>
                <w:sz w:val="20"/>
                <w:szCs w:val="20"/>
              </w:rPr>
              <w:t>Термін виконання</w:t>
            </w:r>
          </w:p>
        </w:tc>
        <w:tc>
          <w:tcPr>
            <w:tcW w:w="2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FFC91" w14:textId="77777777" w:rsidR="00D7085A" w:rsidRPr="00D7085A" w:rsidRDefault="00D7085A">
            <w:pPr>
              <w:rPr>
                <w:rFonts w:ascii="Century" w:hAnsi="Century"/>
                <w:b/>
                <w:bCs/>
                <w:sz w:val="20"/>
                <w:szCs w:val="20"/>
              </w:rPr>
            </w:pPr>
            <w:r w:rsidRPr="00D7085A">
              <w:rPr>
                <w:rFonts w:ascii="Century" w:hAnsi="Century"/>
                <w:b/>
                <w:bCs/>
                <w:sz w:val="20"/>
                <w:szCs w:val="20"/>
              </w:rPr>
              <w:t>Показники виконання заходу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92D1B" w14:textId="77777777" w:rsidR="00D7085A" w:rsidRPr="00D7085A" w:rsidRDefault="00D7085A">
            <w:pPr>
              <w:rPr>
                <w:rFonts w:ascii="Century" w:hAnsi="Century"/>
                <w:b/>
                <w:bCs/>
                <w:sz w:val="20"/>
                <w:szCs w:val="20"/>
              </w:rPr>
            </w:pPr>
            <w:r w:rsidRPr="00D7085A">
              <w:rPr>
                <w:rFonts w:ascii="Century" w:hAnsi="Century"/>
                <w:b/>
                <w:bCs/>
                <w:sz w:val="20"/>
                <w:szCs w:val="20"/>
              </w:rPr>
              <w:t>Виконавець заходу, показника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3423E5" w14:textId="77777777" w:rsidR="00D7085A" w:rsidRPr="00D7085A" w:rsidRDefault="00D7085A">
            <w:pPr>
              <w:rPr>
                <w:rFonts w:ascii="Century" w:hAnsi="Century"/>
                <w:b/>
                <w:bCs/>
                <w:sz w:val="20"/>
                <w:szCs w:val="20"/>
              </w:rPr>
            </w:pPr>
            <w:r w:rsidRPr="00D7085A">
              <w:rPr>
                <w:rFonts w:ascii="Century" w:hAnsi="Century"/>
                <w:b/>
                <w:bCs/>
                <w:sz w:val="20"/>
                <w:szCs w:val="20"/>
              </w:rPr>
              <w:t>Фінансування</w:t>
            </w:r>
          </w:p>
        </w:tc>
        <w:tc>
          <w:tcPr>
            <w:tcW w:w="29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20626" w14:textId="77777777" w:rsidR="00D7085A" w:rsidRPr="00D7085A" w:rsidRDefault="00D7085A">
            <w:pPr>
              <w:rPr>
                <w:rFonts w:ascii="Century" w:hAnsi="Century"/>
                <w:b/>
                <w:bCs/>
                <w:sz w:val="20"/>
                <w:szCs w:val="20"/>
              </w:rPr>
            </w:pPr>
            <w:r w:rsidRPr="00D7085A">
              <w:rPr>
                <w:rFonts w:ascii="Century" w:hAnsi="Century"/>
                <w:b/>
                <w:bCs/>
                <w:sz w:val="20"/>
                <w:szCs w:val="20"/>
              </w:rPr>
              <w:t>Очікуваний результат</w:t>
            </w:r>
          </w:p>
        </w:tc>
      </w:tr>
      <w:tr w:rsidR="00D7085A" w14:paraId="1831DAB8" w14:textId="77777777" w:rsidTr="00D7085A">
        <w:trPr>
          <w:trHeight w:val="55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D2C53" w14:textId="77777777" w:rsidR="00D7085A" w:rsidRPr="00D7085A" w:rsidRDefault="00D7085A">
            <w:pPr>
              <w:rPr>
                <w:rFonts w:ascii="Century" w:hAnsi="Century"/>
                <w:b/>
                <w:bCs/>
                <w:sz w:val="23"/>
                <w:szCs w:val="23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A5162" w14:textId="77777777" w:rsidR="00D7085A" w:rsidRPr="00D7085A" w:rsidRDefault="00D7085A">
            <w:pPr>
              <w:rPr>
                <w:rFonts w:ascii="Century" w:hAnsi="Century"/>
                <w:b/>
                <w:bCs/>
                <w:sz w:val="20"/>
                <w:szCs w:val="20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0DF4A" w14:textId="77777777" w:rsidR="00D7085A" w:rsidRPr="00D7085A" w:rsidRDefault="00D7085A">
            <w:pPr>
              <w:rPr>
                <w:rFonts w:ascii="Century" w:hAnsi="Century"/>
                <w:b/>
                <w:bCs/>
                <w:sz w:val="20"/>
                <w:szCs w:val="20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2E6B0" w14:textId="77777777" w:rsidR="00D7085A" w:rsidRPr="00D7085A" w:rsidRDefault="00D7085A">
            <w:pPr>
              <w:rPr>
                <w:rFonts w:ascii="Century" w:hAnsi="Century"/>
                <w:b/>
                <w:bCs/>
                <w:sz w:val="20"/>
                <w:szCs w:val="20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8A861" w14:textId="77777777" w:rsidR="00D7085A" w:rsidRPr="00D7085A" w:rsidRDefault="00D7085A">
            <w:pPr>
              <w:rPr>
                <w:rFonts w:ascii="Century" w:hAnsi="Century"/>
                <w:b/>
                <w:bCs/>
                <w:sz w:val="20"/>
                <w:szCs w:val="20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08527" w14:textId="77777777" w:rsidR="00D7085A" w:rsidRPr="00D7085A" w:rsidRDefault="00D7085A">
            <w:pPr>
              <w:rPr>
                <w:rFonts w:ascii="Century" w:hAnsi="Century"/>
                <w:b/>
                <w:bCs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010301" w14:textId="77777777" w:rsidR="00D7085A" w:rsidRPr="00D7085A" w:rsidRDefault="00D7085A">
            <w:pPr>
              <w:rPr>
                <w:rFonts w:ascii="Century" w:hAnsi="Century"/>
                <w:b/>
                <w:bCs/>
                <w:sz w:val="20"/>
                <w:szCs w:val="20"/>
              </w:rPr>
            </w:pPr>
            <w:r w:rsidRPr="00D7085A">
              <w:rPr>
                <w:rFonts w:ascii="Century" w:hAnsi="Century"/>
                <w:b/>
                <w:bCs/>
                <w:sz w:val="20"/>
                <w:szCs w:val="20"/>
              </w:rPr>
              <w:t>Джерела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DD3565" w14:textId="3E28FD4B" w:rsidR="00D7085A" w:rsidRPr="00D7085A" w:rsidRDefault="00C61439">
            <w:pPr>
              <w:rPr>
                <w:rFonts w:ascii="Century" w:hAnsi="Century"/>
                <w:b/>
                <w:bCs/>
                <w:sz w:val="20"/>
                <w:szCs w:val="20"/>
              </w:rPr>
            </w:pPr>
            <w:r>
              <w:rPr>
                <w:rFonts w:ascii="Century" w:hAnsi="Century"/>
                <w:b/>
                <w:bCs/>
                <w:sz w:val="20"/>
                <w:szCs w:val="20"/>
              </w:rPr>
              <w:t>2026</w:t>
            </w:r>
            <w:r w:rsidR="00D7085A" w:rsidRPr="00D7085A">
              <w:rPr>
                <w:rFonts w:ascii="Century" w:hAnsi="Century"/>
                <w:b/>
                <w:bCs/>
                <w:sz w:val="20"/>
                <w:szCs w:val="20"/>
              </w:rPr>
              <w:t xml:space="preserve">рік в </w:t>
            </w:r>
            <w:proofErr w:type="spellStart"/>
            <w:r w:rsidR="00D7085A" w:rsidRPr="00D7085A">
              <w:rPr>
                <w:rFonts w:ascii="Century" w:hAnsi="Century"/>
                <w:b/>
                <w:bCs/>
                <w:sz w:val="20"/>
                <w:szCs w:val="20"/>
              </w:rPr>
              <w:t>тис.грн</w:t>
            </w:r>
            <w:proofErr w:type="spellEnd"/>
            <w:r w:rsidR="00D7085A" w:rsidRPr="00D7085A">
              <w:rPr>
                <w:rFonts w:ascii="Century" w:hAnsi="Century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66373" w14:textId="77777777" w:rsidR="00D7085A" w:rsidRPr="00D7085A" w:rsidRDefault="00D7085A">
            <w:pPr>
              <w:rPr>
                <w:rFonts w:ascii="Century" w:hAnsi="Century"/>
                <w:b/>
                <w:bCs/>
                <w:sz w:val="20"/>
                <w:szCs w:val="20"/>
              </w:rPr>
            </w:pPr>
          </w:p>
        </w:tc>
      </w:tr>
      <w:tr w:rsidR="00D7085A" w14:paraId="1BEBB756" w14:textId="77777777" w:rsidTr="00D7085A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07133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А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239FBF" w14:textId="77777777" w:rsidR="00D7085A" w:rsidRPr="00D7085A" w:rsidRDefault="00D7085A">
            <w:pPr>
              <w:jc w:val="right"/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B443A5" w14:textId="77777777" w:rsidR="00D7085A" w:rsidRPr="00D7085A" w:rsidRDefault="00D7085A">
            <w:pPr>
              <w:jc w:val="right"/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93E1F0" w14:textId="77777777" w:rsidR="00D7085A" w:rsidRPr="00D7085A" w:rsidRDefault="00D7085A">
            <w:pPr>
              <w:jc w:val="right"/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3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4F9B96" w14:textId="77777777" w:rsidR="00D7085A" w:rsidRPr="00D7085A" w:rsidRDefault="00D7085A">
            <w:pPr>
              <w:jc w:val="right"/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10BCCE" w14:textId="77777777" w:rsidR="00D7085A" w:rsidRPr="00D7085A" w:rsidRDefault="00D7085A">
            <w:pPr>
              <w:jc w:val="right"/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281995" w14:textId="77777777" w:rsidR="00D7085A" w:rsidRPr="00D7085A" w:rsidRDefault="00D7085A">
            <w:pPr>
              <w:jc w:val="right"/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6A2E97" w14:textId="77777777" w:rsidR="00D7085A" w:rsidRPr="00D7085A" w:rsidRDefault="00D7085A">
            <w:pPr>
              <w:jc w:val="right"/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7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8A18F2" w14:textId="77777777" w:rsidR="00D7085A" w:rsidRPr="00D7085A" w:rsidRDefault="00D7085A">
            <w:pPr>
              <w:jc w:val="right"/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8</w:t>
            </w:r>
          </w:p>
        </w:tc>
      </w:tr>
      <w:tr w:rsidR="00D7085A" w14:paraId="626D0180" w14:textId="77777777" w:rsidTr="00D7085A">
        <w:trPr>
          <w:trHeight w:val="12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5134B" w14:textId="77777777" w:rsidR="00D7085A" w:rsidRPr="00D7085A" w:rsidRDefault="00D7085A">
            <w:pPr>
              <w:jc w:val="right"/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1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21EECD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 xml:space="preserve">День </w:t>
            </w:r>
            <w:proofErr w:type="spellStart"/>
            <w:r w:rsidRPr="00D7085A">
              <w:rPr>
                <w:rFonts w:ascii="Century" w:hAnsi="Century"/>
                <w:sz w:val="23"/>
                <w:szCs w:val="23"/>
              </w:rPr>
              <w:t>памяті</w:t>
            </w:r>
            <w:proofErr w:type="spellEnd"/>
            <w:r w:rsidRPr="00D7085A">
              <w:rPr>
                <w:rFonts w:ascii="Century" w:hAnsi="Century"/>
                <w:sz w:val="23"/>
                <w:szCs w:val="23"/>
              </w:rPr>
              <w:t xml:space="preserve"> Степана Бандери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D2FE0C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Піша хода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68E873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1 січня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AA78AA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Затрати: Організація та проведення заходу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E3F963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Гуманітарне управління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E30676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Міський бюджет, інші джерела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7B98E3" w14:textId="77777777" w:rsidR="00D7085A" w:rsidRPr="00D7085A" w:rsidRDefault="00D7085A">
            <w:pPr>
              <w:jc w:val="right"/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2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A502E5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Збереження історичних, національних традицій, формування національної свідомості молоді</w:t>
            </w:r>
          </w:p>
        </w:tc>
      </w:tr>
      <w:tr w:rsidR="00D7085A" w14:paraId="2187BDEE" w14:textId="77777777" w:rsidTr="00D7085A">
        <w:trPr>
          <w:trHeight w:val="127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F8483" w14:textId="77777777" w:rsidR="00D7085A" w:rsidRPr="00D7085A" w:rsidRDefault="00D7085A">
            <w:pPr>
              <w:jc w:val="right"/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2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EB567A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 xml:space="preserve">Новорічне дійство, свято Маланки та Василя  (в </w:t>
            </w:r>
            <w:proofErr w:type="spellStart"/>
            <w:r w:rsidRPr="00D7085A">
              <w:rPr>
                <w:rFonts w:ascii="Century" w:hAnsi="Century"/>
                <w:sz w:val="23"/>
                <w:szCs w:val="23"/>
              </w:rPr>
              <w:t>т.ч</w:t>
            </w:r>
            <w:proofErr w:type="spellEnd"/>
            <w:r w:rsidRPr="00D7085A">
              <w:rPr>
                <w:rFonts w:ascii="Century" w:hAnsi="Century"/>
                <w:sz w:val="23"/>
                <w:szCs w:val="23"/>
              </w:rPr>
              <w:t>. демонтаж новорічної ілюмінації та ялинки)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616BB3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 xml:space="preserve">Проведення новорічного дійства на вул. Авіаційній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6D82A7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1 січня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3A053B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Затрати: Встановлення сцени, Організація та проведення заходу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E763A1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Гуманітарне управління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E5DDFF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Міський бюджет, інші джерела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82568E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3F540A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Популяризація народних традицій</w:t>
            </w:r>
          </w:p>
        </w:tc>
      </w:tr>
      <w:tr w:rsidR="00D7085A" w14:paraId="2CCA22B2" w14:textId="77777777" w:rsidTr="00D7085A">
        <w:trPr>
          <w:trHeight w:val="127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E1313" w14:textId="77777777" w:rsidR="00D7085A" w:rsidRPr="00D7085A" w:rsidRDefault="00D7085A">
            <w:pPr>
              <w:jc w:val="right"/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3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7EA1E9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 xml:space="preserve">Фестиваль зимового фольклору «У сяйві зірки з </w:t>
            </w:r>
            <w:proofErr w:type="spellStart"/>
            <w:r w:rsidRPr="00D7085A">
              <w:rPr>
                <w:rFonts w:ascii="Century" w:hAnsi="Century"/>
                <w:sz w:val="23"/>
                <w:szCs w:val="23"/>
              </w:rPr>
              <w:t>Вифлеєму</w:t>
            </w:r>
            <w:proofErr w:type="spellEnd"/>
            <w:r w:rsidRPr="00D7085A">
              <w:rPr>
                <w:rFonts w:ascii="Century" w:hAnsi="Century"/>
                <w:sz w:val="23"/>
                <w:szCs w:val="23"/>
              </w:rPr>
              <w:t>»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163199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театралізоване дійство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799F24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січень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DAD290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 xml:space="preserve"> Затрати : :нагородження учасників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CCB7C6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гуманітарне управління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B3227D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міський бюджет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3EDD0B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B2BB59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Популяризація народних традицій</w:t>
            </w:r>
          </w:p>
        </w:tc>
      </w:tr>
      <w:tr w:rsidR="00D7085A" w14:paraId="507AB4FC" w14:textId="77777777" w:rsidTr="00D7085A">
        <w:trPr>
          <w:trHeight w:val="12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1C693" w14:textId="77777777" w:rsidR="00D7085A" w:rsidRPr="00D7085A" w:rsidRDefault="00D7085A">
            <w:pPr>
              <w:jc w:val="right"/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lastRenderedPageBreak/>
              <w:t>4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4BF349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Відзначення Дня Соборності України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C0F0FC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Проведення урочистої Академії з нагоди Дня Соборності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E9FFF6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22 січня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0D697D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Затрати: Організація та проведення заходу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94DA8C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Гуманітарне управління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90E32F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Міський бюджет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685000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D1E63E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Збереження історичних, національних традицій, формування національної свідомості молоді</w:t>
            </w:r>
          </w:p>
        </w:tc>
      </w:tr>
      <w:tr w:rsidR="00D7085A" w14:paraId="1481E533" w14:textId="77777777" w:rsidTr="00D7085A">
        <w:trPr>
          <w:trHeight w:val="12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E06EF" w14:textId="77777777" w:rsidR="00D7085A" w:rsidRPr="00D7085A" w:rsidRDefault="00D7085A">
            <w:pPr>
              <w:jc w:val="right"/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5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DCBB12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Відзначення Дня пам'яті Героїв Крут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015684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Проведення урочистої Академії з нагоди Дня пам'яті Героїв Крут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60C98A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29 січня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2086D4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E148BC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Гуманітарне управління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B02658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міський бюджет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BBD3D7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BA98B9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Формування національної свідомості молоді</w:t>
            </w:r>
          </w:p>
        </w:tc>
      </w:tr>
      <w:tr w:rsidR="00D7085A" w14:paraId="029B5834" w14:textId="77777777" w:rsidTr="00D7085A">
        <w:trPr>
          <w:trHeight w:val="12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28FE5" w14:textId="77777777" w:rsidR="00D7085A" w:rsidRPr="00D7085A" w:rsidRDefault="00D7085A">
            <w:pPr>
              <w:jc w:val="right"/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6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973123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Вечір-реквієм пам’яті Героїв Небесної сотні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44E99A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Зустріч з родинами загиблих на Майдані, поминальна панахида, вечір-реквієм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C28347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20 лютого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32F576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Затрати: Організація та проведення заходу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FF9252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Гуманітарне управління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9D47B4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Міський бюджет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D49E3B" w14:textId="77777777" w:rsidR="00D7085A" w:rsidRPr="00D7085A" w:rsidRDefault="00D7085A">
            <w:pPr>
              <w:jc w:val="right"/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10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C70F1B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 xml:space="preserve">Формування національної свідомості молоді, збереження історичної пам’яті. </w:t>
            </w:r>
          </w:p>
        </w:tc>
      </w:tr>
      <w:tr w:rsidR="00D7085A" w14:paraId="48A88247" w14:textId="77777777" w:rsidTr="00D7085A">
        <w:trPr>
          <w:trHeight w:val="1185"/>
        </w:trPr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936AC1" w14:textId="77777777" w:rsidR="00D7085A" w:rsidRPr="00D7085A" w:rsidRDefault="00D7085A">
            <w:pPr>
              <w:jc w:val="right"/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7</w:t>
            </w: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E7339DE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 xml:space="preserve">Святкування </w:t>
            </w:r>
            <w:proofErr w:type="spellStart"/>
            <w:r w:rsidRPr="00D7085A">
              <w:rPr>
                <w:rFonts w:ascii="Century" w:hAnsi="Century"/>
                <w:sz w:val="23"/>
                <w:szCs w:val="23"/>
              </w:rPr>
              <w:t>Шевчекнківських</w:t>
            </w:r>
            <w:proofErr w:type="spellEnd"/>
            <w:r w:rsidRPr="00D7085A">
              <w:rPr>
                <w:rFonts w:ascii="Century" w:hAnsi="Century"/>
                <w:sz w:val="23"/>
                <w:szCs w:val="23"/>
              </w:rPr>
              <w:t xml:space="preserve"> днів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7FDCA2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Проведення урочистої академії, поминальна панахида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3FE44F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 xml:space="preserve">9-10 березня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2659AE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 xml:space="preserve">Затрати: Організація та проведення </w:t>
            </w:r>
            <w:proofErr w:type="spellStart"/>
            <w:r w:rsidRPr="00D7085A">
              <w:rPr>
                <w:rFonts w:ascii="Century" w:hAnsi="Century"/>
                <w:sz w:val="23"/>
                <w:szCs w:val="23"/>
              </w:rPr>
              <w:t>заходу,закупівля</w:t>
            </w:r>
            <w:proofErr w:type="spellEnd"/>
            <w:r w:rsidRPr="00D7085A">
              <w:rPr>
                <w:rFonts w:ascii="Century" w:hAnsi="Century"/>
                <w:sz w:val="23"/>
                <w:szCs w:val="23"/>
              </w:rPr>
              <w:t xml:space="preserve"> сувенірної продукції.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4B3DC8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Гуманітарне управління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8DE5C5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Міський бюджет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B46E50" w14:textId="77777777" w:rsidR="00D7085A" w:rsidRPr="00D7085A" w:rsidRDefault="00D7085A">
            <w:pPr>
              <w:jc w:val="right"/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21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F8D24C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Збереження та популяризація мистецького надбання українського народу</w:t>
            </w:r>
          </w:p>
        </w:tc>
      </w:tr>
      <w:tr w:rsidR="00D7085A" w14:paraId="32C60495" w14:textId="77777777" w:rsidTr="00D7085A">
        <w:trPr>
          <w:trHeight w:val="88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9AC160" w14:textId="77777777" w:rsidR="00D7085A" w:rsidRPr="00D7085A" w:rsidRDefault="00D7085A">
            <w:pPr>
              <w:jc w:val="right"/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8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942B6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Вечір пам’яті жертв на ЧАЕС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811ADC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Урочисті збори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F01C1F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26 квітня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73C5ED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 xml:space="preserve">Затрати: Виплата матеріальних допомог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7CE7D2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Гуманітарне управління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D62B25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Міський бюджет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420BB3" w14:textId="77777777" w:rsidR="00D7085A" w:rsidRPr="00D7085A" w:rsidRDefault="00D7085A">
            <w:pPr>
              <w:jc w:val="right"/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2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C7A307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 xml:space="preserve">Вшанування жертв аварії на ЧАЕС, збереження історичної пам’яті </w:t>
            </w:r>
          </w:p>
        </w:tc>
      </w:tr>
      <w:tr w:rsidR="00D7085A" w14:paraId="24B4A2D9" w14:textId="77777777" w:rsidTr="00D7085A">
        <w:trPr>
          <w:trHeight w:val="88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AA9514" w14:textId="77777777" w:rsidR="00D7085A" w:rsidRPr="00D7085A" w:rsidRDefault="00D7085A">
            <w:pPr>
              <w:jc w:val="right"/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9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260F03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 xml:space="preserve">Відкритий фестиваль-конкурс </w:t>
            </w:r>
            <w:r w:rsidRPr="00D7085A">
              <w:rPr>
                <w:rFonts w:ascii="Century" w:hAnsi="Century"/>
                <w:sz w:val="23"/>
                <w:szCs w:val="23"/>
              </w:rPr>
              <w:lastRenderedPageBreak/>
              <w:t>хореографічного мистецтва "Танець єднає серця"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1AAB8D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lastRenderedPageBreak/>
              <w:t>Проведення фестивалю-конкурсу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34024F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квітень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49727A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 xml:space="preserve">затрати: нагороди </w:t>
            </w:r>
            <w:proofErr w:type="spellStart"/>
            <w:r w:rsidRPr="00D7085A">
              <w:rPr>
                <w:rFonts w:ascii="Century" w:hAnsi="Century"/>
                <w:sz w:val="23"/>
                <w:szCs w:val="23"/>
              </w:rPr>
              <w:t>учасникамзакупівля</w:t>
            </w:r>
            <w:proofErr w:type="spellEnd"/>
            <w:r w:rsidRPr="00D7085A">
              <w:rPr>
                <w:rFonts w:ascii="Century" w:hAnsi="Century"/>
                <w:sz w:val="23"/>
                <w:szCs w:val="23"/>
              </w:rPr>
              <w:t xml:space="preserve"> сувенірної продукції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B9B418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гуманітарне управління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3EEDA4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міський бюджет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2F55CA" w14:textId="77777777" w:rsidR="00D7085A" w:rsidRPr="00D7085A" w:rsidRDefault="00D7085A">
            <w:pPr>
              <w:jc w:val="right"/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30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FAFC7A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популяризація хореографічного мистецтва</w:t>
            </w:r>
          </w:p>
        </w:tc>
      </w:tr>
      <w:tr w:rsidR="00D7085A" w14:paraId="041E24BB" w14:textId="77777777" w:rsidTr="00D7085A">
        <w:trPr>
          <w:trHeight w:val="133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D82018" w14:textId="77777777" w:rsidR="00D7085A" w:rsidRPr="00D7085A" w:rsidRDefault="00D7085A">
            <w:pPr>
              <w:jc w:val="right"/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10</w:t>
            </w:r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41A93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Святкування Великодніх свят у місті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8C5BC9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Проведення великодніх заходів, організація гаївок, великоднього сніданку для одиноких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A9F475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 xml:space="preserve"> травень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13D617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Затрати: Організація і проведення заходу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0902EE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Гуманітарне управління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C21E61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Міський бюджет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1458BD" w14:textId="77777777" w:rsidR="00D7085A" w:rsidRPr="00D7085A" w:rsidRDefault="00D7085A">
            <w:pPr>
              <w:jc w:val="right"/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6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9D1AE8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Збереження релігійних та національних традицій, обрядів</w:t>
            </w:r>
          </w:p>
        </w:tc>
      </w:tr>
      <w:tr w:rsidR="00D7085A" w14:paraId="358D8A32" w14:textId="77777777" w:rsidTr="00D7085A">
        <w:trPr>
          <w:trHeight w:val="88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373C386" w14:textId="77777777" w:rsidR="00D7085A" w:rsidRPr="00D7085A" w:rsidRDefault="00D7085A">
            <w:pPr>
              <w:jc w:val="right"/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11</w:t>
            </w:r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097E3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Фестиваль родинної пісні «Мелодія сердець»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6FBFC0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концертна програма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1BEBE3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травень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3533B6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Затрати: нагороди учасникам, закупівля сувенірної продукції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0DBB8F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Гуманітарне управління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E1531D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Міський бюджет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3E442C" w14:textId="77777777" w:rsidR="00D7085A" w:rsidRPr="00D7085A" w:rsidRDefault="00D7085A">
            <w:pPr>
              <w:jc w:val="right"/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19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CA0E25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Популяризація сімейної творчості</w:t>
            </w:r>
          </w:p>
        </w:tc>
      </w:tr>
      <w:tr w:rsidR="00D7085A" w14:paraId="23487F06" w14:textId="77777777" w:rsidTr="00D7085A">
        <w:trPr>
          <w:trHeight w:val="100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B5F7B" w14:textId="77777777" w:rsidR="00D7085A" w:rsidRPr="00D7085A" w:rsidRDefault="00D7085A">
            <w:pPr>
              <w:jc w:val="right"/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12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8AB7D0" w14:textId="77777777" w:rsidR="00D7085A" w:rsidRPr="00D7085A" w:rsidRDefault="00D7085A">
            <w:pPr>
              <w:rPr>
                <w:rFonts w:ascii="Century" w:hAnsi="Century"/>
              </w:rPr>
            </w:pPr>
            <w:r w:rsidRPr="00D7085A">
              <w:rPr>
                <w:rFonts w:ascii="Century" w:hAnsi="Century"/>
              </w:rPr>
              <w:t>День вишиванка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BAA75E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B37DEB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16 травня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F25FC3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proofErr w:type="spellStart"/>
            <w:r w:rsidRPr="00D7085A">
              <w:rPr>
                <w:rFonts w:ascii="Century" w:hAnsi="Century"/>
                <w:sz w:val="23"/>
                <w:szCs w:val="23"/>
              </w:rPr>
              <w:t>Затрати:Організація</w:t>
            </w:r>
            <w:proofErr w:type="spellEnd"/>
            <w:r w:rsidRPr="00D7085A">
              <w:rPr>
                <w:rFonts w:ascii="Century" w:hAnsi="Century"/>
                <w:sz w:val="23"/>
                <w:szCs w:val="23"/>
              </w:rPr>
              <w:t xml:space="preserve"> і проведення заходу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5088F1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Гуманітарне управління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A25BDE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Міський бюджет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AB3714" w14:textId="77777777" w:rsidR="00D7085A" w:rsidRPr="00D7085A" w:rsidRDefault="00D7085A">
            <w:pPr>
              <w:jc w:val="right"/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6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6CD588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Збереження та популяризація національних традицій</w:t>
            </w:r>
          </w:p>
        </w:tc>
      </w:tr>
      <w:tr w:rsidR="00D7085A" w14:paraId="16795880" w14:textId="77777777" w:rsidTr="00D7085A">
        <w:trPr>
          <w:trHeight w:val="12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DE0FF" w14:textId="77777777" w:rsidR="00D7085A" w:rsidRPr="00D7085A" w:rsidRDefault="00D7085A">
            <w:pPr>
              <w:jc w:val="right"/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13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ED6BFA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День Героїв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5451C0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Автопробіг, марш Героїв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D11D60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23 травня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60B1A2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Затрати :Організація і проведення заходу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8B71CF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Гуманітарне управління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9A09DB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Міський бюджет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7919D5" w14:textId="77777777" w:rsidR="00D7085A" w:rsidRPr="00D7085A" w:rsidRDefault="00D7085A">
            <w:pPr>
              <w:jc w:val="right"/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30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E0E335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Формування національної свідомості молоді, збереження історичної пам’яті</w:t>
            </w:r>
          </w:p>
        </w:tc>
      </w:tr>
      <w:tr w:rsidR="00D7085A" w14:paraId="6E21A954" w14:textId="77777777" w:rsidTr="00D7085A">
        <w:trPr>
          <w:trHeight w:val="12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4DDB9" w14:textId="77777777" w:rsidR="00D7085A" w:rsidRPr="00D7085A" w:rsidRDefault="00D7085A">
            <w:pPr>
              <w:jc w:val="right"/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14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FAD707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День захисту дітей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17F2B1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розважальна програма для дітей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C677A0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1 червня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E7EA66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 xml:space="preserve">Організація і проведення </w:t>
            </w:r>
            <w:proofErr w:type="spellStart"/>
            <w:r w:rsidRPr="00D7085A">
              <w:rPr>
                <w:rFonts w:ascii="Century" w:hAnsi="Century"/>
                <w:sz w:val="23"/>
                <w:szCs w:val="23"/>
              </w:rPr>
              <w:t>заходу,закупівля</w:t>
            </w:r>
            <w:proofErr w:type="spellEnd"/>
            <w:r w:rsidRPr="00D7085A">
              <w:rPr>
                <w:rFonts w:ascii="Century" w:hAnsi="Century"/>
                <w:sz w:val="23"/>
                <w:szCs w:val="23"/>
              </w:rPr>
              <w:t xml:space="preserve"> сувенірної продукції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182A84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Гуманітарне управління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23CD2B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Міський бюджет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829B7A" w14:textId="77777777" w:rsidR="00D7085A" w:rsidRPr="00D7085A" w:rsidRDefault="00D7085A">
            <w:pPr>
              <w:jc w:val="right"/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15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935B47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Підтримка ініціатив громадських організацій</w:t>
            </w:r>
          </w:p>
        </w:tc>
      </w:tr>
      <w:tr w:rsidR="00D7085A" w14:paraId="321140F6" w14:textId="77777777" w:rsidTr="00D7085A">
        <w:trPr>
          <w:trHeight w:val="12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9E2FE" w14:textId="77777777" w:rsidR="00D7085A" w:rsidRPr="00D7085A" w:rsidRDefault="00D7085A">
            <w:pPr>
              <w:jc w:val="right"/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15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35FE45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Святкування Дня міста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68684C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Святковий концерт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75ED2B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червень-липень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18885B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 xml:space="preserve">Встановлення сцени, відзначення почесних </w:t>
            </w:r>
            <w:proofErr w:type="spellStart"/>
            <w:r w:rsidRPr="00D7085A">
              <w:rPr>
                <w:rFonts w:ascii="Century" w:hAnsi="Century"/>
                <w:sz w:val="23"/>
                <w:szCs w:val="23"/>
              </w:rPr>
              <w:t>городківчан</w:t>
            </w:r>
            <w:proofErr w:type="spellEnd"/>
            <w:r w:rsidRPr="00D7085A">
              <w:rPr>
                <w:rFonts w:ascii="Century" w:hAnsi="Century"/>
                <w:sz w:val="23"/>
                <w:szCs w:val="23"/>
              </w:rPr>
              <w:t xml:space="preserve">, організація і </w:t>
            </w:r>
            <w:r w:rsidRPr="00D7085A">
              <w:rPr>
                <w:rFonts w:ascii="Century" w:hAnsi="Century"/>
                <w:sz w:val="23"/>
                <w:szCs w:val="23"/>
              </w:rPr>
              <w:lastRenderedPageBreak/>
              <w:t>проведення заходу, придбання сувенірної продукції, вшанування пам'яті Новітніх загиблих Героїв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33B6BF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lastRenderedPageBreak/>
              <w:t>Гуманітарне управління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F66CE6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Міський бюджет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BC5DCF" w14:textId="77777777" w:rsidR="00D7085A" w:rsidRPr="00D7085A" w:rsidRDefault="00D7085A">
            <w:pPr>
              <w:jc w:val="right"/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200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67B17F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 xml:space="preserve">Збереження традицій міської громади, популяризація історії міста, </w:t>
            </w:r>
            <w:r w:rsidRPr="00D7085A">
              <w:rPr>
                <w:rFonts w:ascii="Century" w:hAnsi="Century"/>
                <w:sz w:val="23"/>
                <w:szCs w:val="23"/>
              </w:rPr>
              <w:lastRenderedPageBreak/>
              <w:t>мистецького потенціалу Городка</w:t>
            </w:r>
          </w:p>
        </w:tc>
      </w:tr>
      <w:tr w:rsidR="00D7085A" w14:paraId="3A56F2B2" w14:textId="77777777" w:rsidTr="00D7085A">
        <w:trPr>
          <w:trHeight w:val="99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5DF87" w14:textId="77777777" w:rsidR="00D7085A" w:rsidRPr="00D7085A" w:rsidRDefault="00D7085A">
            <w:pPr>
              <w:jc w:val="right"/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lastRenderedPageBreak/>
              <w:t>16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8D26CB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Свято літнього фольклору «Ой на Івана, ой на Купала»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16110A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 xml:space="preserve">Театралізоване  дійство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98778F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24 червня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2F9B5E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Організація і проведення заходу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6826B6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Гуманітарне управління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A1EB7C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Міський бюджет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D3C5F2" w14:textId="77777777" w:rsidR="00D7085A" w:rsidRPr="00D7085A" w:rsidRDefault="00D7085A">
            <w:pPr>
              <w:jc w:val="right"/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10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5D9CD8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Збереження і популяризація народних звичаїв та традицій</w:t>
            </w:r>
          </w:p>
        </w:tc>
      </w:tr>
      <w:tr w:rsidR="00D7085A" w14:paraId="574479F8" w14:textId="77777777" w:rsidTr="00D7085A">
        <w:trPr>
          <w:trHeight w:val="105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9639E" w14:textId="77777777" w:rsidR="00D7085A" w:rsidRPr="00D7085A" w:rsidRDefault="00D7085A">
            <w:pPr>
              <w:jc w:val="right"/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17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5F6CC7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Проголошення Конституції України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DCF9F8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Урочисті збори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6E533E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28 червня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7C5B8C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Організація і проведення заходу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D0E486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Гуманітарне управління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DBBA48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Міський бюджет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860836" w14:textId="77777777" w:rsidR="00D7085A" w:rsidRPr="00D7085A" w:rsidRDefault="00D7085A">
            <w:pPr>
              <w:jc w:val="right"/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2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F5F853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Формування національної свідомості, збереження історичної пам’яті</w:t>
            </w:r>
          </w:p>
        </w:tc>
      </w:tr>
      <w:tr w:rsidR="00D7085A" w14:paraId="0B08EECD" w14:textId="77777777" w:rsidTr="00D7085A">
        <w:trPr>
          <w:trHeight w:val="163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7F58F" w14:textId="77777777" w:rsidR="00D7085A" w:rsidRPr="00D7085A" w:rsidRDefault="00D7085A">
            <w:pPr>
              <w:jc w:val="right"/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18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646051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День молоді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CFD685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Святковий концерт . Вечір відпочинку для молоді.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659704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12 серпня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5F411A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Встановлення сцени,  закупівля сувенірної продукції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517BAD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Гуманітарне управління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029802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Міський бюджет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8E3775" w14:textId="77777777" w:rsidR="00D7085A" w:rsidRPr="00D7085A" w:rsidRDefault="00D7085A">
            <w:pPr>
              <w:jc w:val="right"/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15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F235DA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Підтримка ініціативної  та обдарованої молоді</w:t>
            </w:r>
          </w:p>
        </w:tc>
      </w:tr>
      <w:tr w:rsidR="00D7085A" w14:paraId="5373DF01" w14:textId="77777777" w:rsidTr="00D7085A">
        <w:trPr>
          <w:trHeight w:val="163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DD2A9" w14:textId="77777777" w:rsidR="00D7085A" w:rsidRPr="00D7085A" w:rsidRDefault="00D7085A">
            <w:pPr>
              <w:jc w:val="right"/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19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479355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День Незалежності України, День прапора України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EBFA1E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Урочиста академія, велопробіг, святковий концерт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E753B9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23-24 серпня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83BFBE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Закупівля державних прапорів, встановлення сцени, організація і проведення заходу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5FA634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Гуманітарне управління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77EBFC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Міський бюджет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A50D3E" w14:textId="77777777" w:rsidR="00D7085A" w:rsidRPr="00D7085A" w:rsidRDefault="00D7085A">
            <w:pPr>
              <w:jc w:val="right"/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200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F9F68A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Формування національної свідомості, збереження історичної пам’яті</w:t>
            </w:r>
          </w:p>
        </w:tc>
      </w:tr>
      <w:tr w:rsidR="00D7085A" w14:paraId="67A8A378" w14:textId="77777777" w:rsidTr="00D7085A">
        <w:trPr>
          <w:trHeight w:val="163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EFF29" w14:textId="77777777" w:rsidR="00D7085A" w:rsidRPr="00D7085A" w:rsidRDefault="00D7085A">
            <w:pPr>
              <w:jc w:val="right"/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20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CF7A8C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 xml:space="preserve">Відзначення Дня пам'яті захисників України, які загинули в боротьбі за незалежність, </w:t>
            </w:r>
            <w:r w:rsidRPr="00D7085A">
              <w:rPr>
                <w:rFonts w:ascii="Century" w:hAnsi="Century"/>
                <w:sz w:val="23"/>
                <w:szCs w:val="23"/>
              </w:rPr>
              <w:lastRenderedPageBreak/>
              <w:t>суверенітет і територіальну цілісність України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9D1E9C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lastRenderedPageBreak/>
              <w:t>Автопробіг, поминальна панахида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AC00AB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29 серпня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A26A39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Затрати: організація та проведення заходу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D1FF33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Гуманітарне управління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380FFC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Міський бюджет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CA02D2" w14:textId="77777777" w:rsidR="00D7085A" w:rsidRPr="00D7085A" w:rsidRDefault="00D7085A">
            <w:pPr>
              <w:jc w:val="right"/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50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DB2F0C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Формування національної свідомості молоді, збереження історичної пам'яті</w:t>
            </w:r>
          </w:p>
        </w:tc>
      </w:tr>
      <w:tr w:rsidR="00D7085A" w14:paraId="542618F4" w14:textId="77777777" w:rsidTr="00D7085A">
        <w:trPr>
          <w:trHeight w:val="96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410B4" w14:textId="77777777" w:rsidR="00D7085A" w:rsidRPr="00D7085A" w:rsidRDefault="00D7085A">
            <w:pPr>
              <w:jc w:val="right"/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21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51A8A1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Відзначення Всеукраїнського дня бібліотек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BED6CA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Урочиста нарада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430D54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30 вересня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63126E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Затрати: подяки та подарунки кращим працівникам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C6C14E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Гуманітарне управління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F2A1C8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Міський бюджет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354454" w14:textId="77777777" w:rsidR="00D7085A" w:rsidRPr="00D7085A" w:rsidRDefault="00D7085A">
            <w:pPr>
              <w:jc w:val="right"/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7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8B4015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Привітання бібліотечних працівників</w:t>
            </w:r>
          </w:p>
        </w:tc>
      </w:tr>
      <w:tr w:rsidR="00D7085A" w14:paraId="66E30635" w14:textId="77777777" w:rsidTr="00D7085A">
        <w:trPr>
          <w:trHeight w:val="19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832BD" w14:textId="77777777" w:rsidR="00D7085A" w:rsidRPr="00D7085A" w:rsidRDefault="00D7085A">
            <w:pPr>
              <w:jc w:val="right"/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22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DF5E4A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Фестиваль-конкурс «Пісні незабутого краю»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3130B9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Проведення фестивалю-конкурсу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26FC27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вересень-жовтень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A440EF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Друк тематичної продукції, закупівля цінних подарунків, організація і проведення заходу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5BBF5B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Гуманітарне управління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C8D82E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Міський бюджет, інші джерела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1A398C" w14:textId="77777777" w:rsidR="00D7085A" w:rsidRPr="00D7085A" w:rsidRDefault="00D7085A">
            <w:pPr>
              <w:jc w:val="right"/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50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1E8BB9" w14:textId="77777777" w:rsidR="00D7085A" w:rsidRPr="00D7085A" w:rsidRDefault="00D7085A">
            <w:pPr>
              <w:rPr>
                <w:rFonts w:ascii="Century" w:hAnsi="Century"/>
              </w:rPr>
            </w:pPr>
            <w:r w:rsidRPr="00D7085A">
              <w:rPr>
                <w:rFonts w:ascii="Century" w:hAnsi="Century"/>
              </w:rPr>
              <w:t>Виявлення і підтримка талановитих виконавців, популяризація, пошук і відродження духовних творів українського  мистецтва Закерзоння</w:t>
            </w:r>
          </w:p>
        </w:tc>
      </w:tr>
      <w:tr w:rsidR="00D7085A" w14:paraId="36A836CF" w14:textId="77777777" w:rsidTr="00D7085A">
        <w:trPr>
          <w:trHeight w:val="15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1FC77" w14:textId="77777777" w:rsidR="00D7085A" w:rsidRPr="00D7085A" w:rsidRDefault="00D7085A">
            <w:pPr>
              <w:jc w:val="right"/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23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EF3992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Урочисті заходи з нагоди  створення УПА та Дня захисника України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8075CD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Проведення святкової академії, маршу вшанування героїв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33F231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жовтень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DF2EE5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Організація і проведення заходу, матеріальна допомога ветеранам УПА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16F304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Гуманітарне управління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75A29D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Міський бюджет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EC49C8" w14:textId="77777777" w:rsidR="00D7085A" w:rsidRPr="00D7085A" w:rsidRDefault="00D7085A">
            <w:pPr>
              <w:jc w:val="right"/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6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D77B77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Вшанування героїв України, формування національної свідомості</w:t>
            </w:r>
          </w:p>
        </w:tc>
      </w:tr>
      <w:tr w:rsidR="00D7085A" w14:paraId="5FA273EC" w14:textId="77777777" w:rsidTr="00D7085A">
        <w:trPr>
          <w:trHeight w:val="129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B6DFA" w14:textId="77777777" w:rsidR="00D7085A" w:rsidRPr="00D7085A" w:rsidRDefault="00D7085A">
            <w:pPr>
              <w:jc w:val="right"/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24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C6F44C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 xml:space="preserve">Проголошення ЗУНР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96F7C8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Проведення урочистої академії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AC63E8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1 листопада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81BA95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Організація і проведення заходу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DFD746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Гуманітарне управління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52568C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Міський бюджет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CF0297" w14:textId="77777777" w:rsidR="00D7085A" w:rsidRPr="00D7085A" w:rsidRDefault="00D7085A">
            <w:pPr>
              <w:jc w:val="right"/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4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A32A82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Збереження історичної пам’яті, виховання патріотичних почуттів у молоді</w:t>
            </w:r>
          </w:p>
        </w:tc>
      </w:tr>
      <w:tr w:rsidR="00D7085A" w14:paraId="3DDA2E5C" w14:textId="77777777" w:rsidTr="00D7085A">
        <w:trPr>
          <w:trHeight w:val="129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61580" w14:textId="77777777" w:rsidR="00D7085A" w:rsidRPr="00D7085A" w:rsidRDefault="00D7085A">
            <w:pPr>
              <w:jc w:val="right"/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lastRenderedPageBreak/>
              <w:t>25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B3B77F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Відзначення Всеукраїнського Дня працівників культури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9387D5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Урочисті збори і нагородження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CEEA97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9 листопада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0A9892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Подяки та подарунки кращим працівникам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8BDA4E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Гуманітарне управління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429DD5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Міський бюджет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ADB066" w14:textId="77777777" w:rsidR="00D7085A" w:rsidRPr="00D7085A" w:rsidRDefault="00D7085A">
            <w:pPr>
              <w:jc w:val="right"/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15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54FF7D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Привітання працівників культури</w:t>
            </w:r>
          </w:p>
        </w:tc>
      </w:tr>
      <w:tr w:rsidR="00D7085A" w14:paraId="1FBD456C" w14:textId="77777777" w:rsidTr="00D7085A">
        <w:trPr>
          <w:trHeight w:val="81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151FD" w14:textId="77777777" w:rsidR="00D7085A" w:rsidRPr="00D7085A" w:rsidRDefault="00D7085A">
            <w:pPr>
              <w:jc w:val="right"/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26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235D8E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Відзначення Дня Гідності і Свободи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C8FA29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31CE1D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21листопада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BCF27E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Організація та проведення свята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AFC24F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Гуманітарне управління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BE3852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Міський бюджет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83AA01" w14:textId="77777777" w:rsidR="00D7085A" w:rsidRPr="00D7085A" w:rsidRDefault="00D7085A">
            <w:pPr>
              <w:jc w:val="right"/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10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1DF142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Вшанування пам'яті Героїв</w:t>
            </w:r>
          </w:p>
        </w:tc>
      </w:tr>
      <w:tr w:rsidR="00D7085A" w14:paraId="5BF2551E" w14:textId="77777777" w:rsidTr="00D7085A">
        <w:trPr>
          <w:trHeight w:val="135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D0EE9" w14:textId="77777777" w:rsidR="00D7085A" w:rsidRPr="00D7085A" w:rsidRDefault="00D7085A">
            <w:pPr>
              <w:jc w:val="right"/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27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D1CFD8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День пам’яті жертв голодоморів і політичних репресій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1F6B15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Поминальна панахида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5BE7C3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23 листопада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D6E33A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Організація і проведення заходу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D81B89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Гуманітарне управління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A52D17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Міський бюджет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BF886D" w14:textId="77777777" w:rsidR="00D7085A" w:rsidRPr="00D7085A" w:rsidRDefault="00D7085A">
            <w:pPr>
              <w:jc w:val="right"/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4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E1727F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Збереження історичної пам’яті, виховання патріотичних почуттів у молоді</w:t>
            </w:r>
          </w:p>
        </w:tc>
      </w:tr>
      <w:tr w:rsidR="00D7085A" w14:paraId="5D2099CA" w14:textId="77777777" w:rsidTr="00D7085A">
        <w:trPr>
          <w:trHeight w:val="156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837B6" w14:textId="77777777" w:rsidR="00D7085A" w:rsidRPr="00D7085A" w:rsidRDefault="00D7085A">
            <w:pPr>
              <w:jc w:val="right"/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28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3E3CD4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 xml:space="preserve">День </w:t>
            </w:r>
            <w:proofErr w:type="spellStart"/>
            <w:r w:rsidRPr="00D7085A">
              <w:rPr>
                <w:rFonts w:ascii="Century" w:hAnsi="Century"/>
                <w:sz w:val="23"/>
                <w:szCs w:val="23"/>
              </w:rPr>
              <w:t>памяті</w:t>
            </w:r>
            <w:proofErr w:type="spellEnd"/>
            <w:r w:rsidRPr="00D7085A">
              <w:rPr>
                <w:rFonts w:ascii="Century" w:hAnsi="Century"/>
                <w:sz w:val="23"/>
                <w:szCs w:val="23"/>
              </w:rPr>
              <w:t xml:space="preserve"> героїв України: </w:t>
            </w:r>
            <w:proofErr w:type="spellStart"/>
            <w:r w:rsidRPr="00D7085A">
              <w:rPr>
                <w:rFonts w:ascii="Century" w:hAnsi="Century"/>
                <w:sz w:val="23"/>
                <w:szCs w:val="23"/>
              </w:rPr>
              <w:t>В.Біласа</w:t>
            </w:r>
            <w:proofErr w:type="spellEnd"/>
            <w:r w:rsidRPr="00D7085A">
              <w:rPr>
                <w:rFonts w:ascii="Century" w:hAnsi="Century"/>
                <w:sz w:val="23"/>
                <w:szCs w:val="23"/>
              </w:rPr>
              <w:t xml:space="preserve">, </w:t>
            </w:r>
            <w:proofErr w:type="spellStart"/>
            <w:r w:rsidRPr="00D7085A">
              <w:rPr>
                <w:rFonts w:ascii="Century" w:hAnsi="Century"/>
                <w:sz w:val="23"/>
                <w:szCs w:val="23"/>
              </w:rPr>
              <w:t>Д.Данилишина</w:t>
            </w:r>
            <w:proofErr w:type="spellEnd"/>
            <w:r w:rsidRPr="00D7085A">
              <w:rPr>
                <w:rFonts w:ascii="Century" w:hAnsi="Century"/>
                <w:sz w:val="23"/>
                <w:szCs w:val="23"/>
              </w:rPr>
              <w:t xml:space="preserve">, </w:t>
            </w:r>
            <w:proofErr w:type="spellStart"/>
            <w:r w:rsidRPr="00D7085A">
              <w:rPr>
                <w:rFonts w:ascii="Century" w:hAnsi="Century"/>
                <w:sz w:val="23"/>
                <w:szCs w:val="23"/>
              </w:rPr>
              <w:t>Ю.Березинського</w:t>
            </w:r>
            <w:proofErr w:type="spellEnd"/>
            <w:r w:rsidRPr="00D7085A">
              <w:rPr>
                <w:rFonts w:ascii="Century" w:hAnsi="Century"/>
                <w:sz w:val="23"/>
                <w:szCs w:val="23"/>
              </w:rPr>
              <w:t xml:space="preserve"> і </w:t>
            </w:r>
            <w:proofErr w:type="spellStart"/>
            <w:r w:rsidRPr="00D7085A">
              <w:rPr>
                <w:rFonts w:ascii="Century" w:hAnsi="Century"/>
                <w:sz w:val="23"/>
                <w:szCs w:val="23"/>
              </w:rPr>
              <w:t>В.Старика</w:t>
            </w:r>
            <w:proofErr w:type="spellEnd"/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B0404B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Поминальна панахида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9F6EB0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28 листопада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662FEC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Організація і проведення заходу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4976B4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Гуманітарне управління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5BCEE6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Міський бюджет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1D42E4" w14:textId="77777777" w:rsidR="00D7085A" w:rsidRPr="00D7085A" w:rsidRDefault="00D7085A">
            <w:pPr>
              <w:jc w:val="right"/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2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9C100C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Збереження історичної пам’яті, виховання патріотичних почуттів у молоді</w:t>
            </w:r>
          </w:p>
        </w:tc>
      </w:tr>
      <w:tr w:rsidR="00D7085A" w14:paraId="066C04A1" w14:textId="77777777" w:rsidTr="00D7085A">
        <w:trPr>
          <w:trHeight w:val="97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8B6EB" w14:textId="77777777" w:rsidR="00D7085A" w:rsidRPr="00D7085A" w:rsidRDefault="00D7085A">
            <w:pPr>
              <w:jc w:val="right"/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29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4E3BB9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Дитячі ранки «Миколай у хату йде»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5606B1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Театралізоване дійство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4B9004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грудень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E0A985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Організація і проведення свята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D41269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Гуманітарне управління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D2F760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Міський бюджет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68DE50" w14:textId="77777777" w:rsidR="00D7085A" w:rsidRPr="00D7085A" w:rsidRDefault="00D7085A">
            <w:pPr>
              <w:jc w:val="right"/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20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2584FF" w14:textId="77777777" w:rsidR="00D7085A" w:rsidRPr="00D7085A" w:rsidRDefault="00D7085A">
            <w:pPr>
              <w:rPr>
                <w:rFonts w:ascii="Century" w:hAnsi="Century"/>
              </w:rPr>
            </w:pPr>
            <w:r w:rsidRPr="00D7085A">
              <w:rPr>
                <w:rFonts w:ascii="Century" w:hAnsi="Century"/>
              </w:rPr>
              <w:t> </w:t>
            </w:r>
          </w:p>
        </w:tc>
      </w:tr>
      <w:tr w:rsidR="00D7085A" w14:paraId="7F174DCF" w14:textId="77777777" w:rsidTr="00D7085A">
        <w:trPr>
          <w:trHeight w:val="97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A4DBB" w14:textId="77777777" w:rsidR="00D7085A" w:rsidRPr="00D7085A" w:rsidRDefault="00D7085A">
            <w:pPr>
              <w:jc w:val="right"/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30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84F672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Міжнародний день волонтера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EF4277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тематичний вечір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D59AE9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5 грудня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A4A1A8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Організація та проведення свята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DA68AD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Гуманітарне управління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EE62A2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Міський бюджет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4A93A7" w14:textId="77777777" w:rsidR="00D7085A" w:rsidRPr="00D7085A" w:rsidRDefault="00D7085A">
            <w:pPr>
              <w:jc w:val="right"/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4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0F4D59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Виховання патріотичних почуттів українського народу</w:t>
            </w:r>
          </w:p>
        </w:tc>
      </w:tr>
      <w:tr w:rsidR="00D7085A" w14:paraId="523FAC32" w14:textId="77777777" w:rsidTr="00D7085A">
        <w:trPr>
          <w:trHeight w:val="97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0EF6B" w14:textId="77777777" w:rsidR="00D7085A" w:rsidRPr="00D7085A" w:rsidRDefault="00D7085A">
            <w:pPr>
              <w:jc w:val="right"/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31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BDA107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День Збройних Сил України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D77C7C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тематичний вечір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CF6D1A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6 грудня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993FEE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Організація та проведення свята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368439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Гуманітарне управління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7B54CD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Міський бюджет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710B00" w14:textId="77777777" w:rsidR="00D7085A" w:rsidRPr="00D7085A" w:rsidRDefault="00D7085A">
            <w:pPr>
              <w:jc w:val="right"/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10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BFC043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Виховання патріотичних почуттів українського народу</w:t>
            </w:r>
          </w:p>
        </w:tc>
      </w:tr>
      <w:tr w:rsidR="00D7085A" w14:paraId="415B7F5C" w14:textId="77777777" w:rsidTr="00D7085A">
        <w:trPr>
          <w:trHeight w:val="12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DDC8B" w14:textId="77777777" w:rsidR="00D7085A" w:rsidRPr="00D7085A" w:rsidRDefault="00D7085A">
            <w:pPr>
              <w:jc w:val="right"/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lastRenderedPageBreak/>
              <w:t>32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C2AD4A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Участь в обласних і районних фестивалях та оглядах колективів художньої самодіяльності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7EE633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огляди, фестивалі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51DEBD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протягом року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DAB294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 xml:space="preserve">Затрати: </w:t>
            </w:r>
            <w:proofErr w:type="spellStart"/>
            <w:r w:rsidRPr="00D7085A">
              <w:rPr>
                <w:rFonts w:ascii="Century" w:hAnsi="Century"/>
                <w:sz w:val="23"/>
                <w:szCs w:val="23"/>
              </w:rPr>
              <w:t>доїзд,харчування</w:t>
            </w:r>
            <w:proofErr w:type="spellEnd"/>
            <w:r w:rsidRPr="00D7085A">
              <w:rPr>
                <w:rFonts w:ascii="Century" w:hAnsi="Century"/>
                <w:sz w:val="23"/>
                <w:szCs w:val="23"/>
              </w:rPr>
              <w:t>, закупівля сувенірної продукції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01C144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Гуманітарне управління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601DF4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Міський бюджет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69E1B9" w14:textId="77777777" w:rsidR="00D7085A" w:rsidRPr="00D7085A" w:rsidRDefault="00D7085A">
            <w:pPr>
              <w:jc w:val="right"/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50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054602" w14:textId="77777777" w:rsidR="00D7085A" w:rsidRPr="00D7085A" w:rsidRDefault="00D7085A">
            <w:pPr>
              <w:rPr>
                <w:rFonts w:ascii="Century" w:hAnsi="Century"/>
              </w:rPr>
            </w:pPr>
            <w:r w:rsidRPr="00D7085A">
              <w:rPr>
                <w:rFonts w:ascii="Century" w:hAnsi="Century"/>
              </w:rPr>
              <w:t>обмін досвідом, підвищення виконавської майстерності колективів</w:t>
            </w:r>
          </w:p>
        </w:tc>
      </w:tr>
      <w:tr w:rsidR="00D7085A" w14:paraId="3D4DA9C9" w14:textId="77777777" w:rsidTr="00D7085A">
        <w:trPr>
          <w:trHeight w:val="94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1D4F2" w14:textId="77777777" w:rsidR="00D7085A" w:rsidRPr="00D7085A" w:rsidRDefault="00D7085A">
            <w:pPr>
              <w:jc w:val="right"/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33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C330AB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 xml:space="preserve">Святкування заходів та днів села у </w:t>
            </w:r>
            <w:proofErr w:type="spellStart"/>
            <w:r w:rsidRPr="00D7085A">
              <w:rPr>
                <w:rFonts w:ascii="Century" w:hAnsi="Century"/>
                <w:sz w:val="23"/>
                <w:szCs w:val="23"/>
              </w:rPr>
              <w:t>неселених</w:t>
            </w:r>
            <w:proofErr w:type="spellEnd"/>
            <w:r w:rsidRPr="00D7085A">
              <w:rPr>
                <w:rFonts w:ascii="Century" w:hAnsi="Century"/>
                <w:sz w:val="23"/>
                <w:szCs w:val="23"/>
              </w:rPr>
              <w:t xml:space="preserve"> пунктах громади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2EC133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театралізоване дійство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B69A64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протягом року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4DD880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організація та проведення свята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778F2D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Гуманітарне управління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BC81AD" w14:textId="77777777" w:rsidR="00D7085A" w:rsidRPr="00D7085A" w:rsidRDefault="00D7085A">
            <w:pPr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міський бюджет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C77289" w14:textId="77777777" w:rsidR="00D7085A" w:rsidRPr="00D7085A" w:rsidRDefault="00D7085A">
            <w:pPr>
              <w:jc w:val="right"/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50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81BD72" w14:textId="77777777" w:rsidR="00D7085A" w:rsidRPr="00D7085A" w:rsidRDefault="00D7085A">
            <w:pPr>
              <w:rPr>
                <w:rFonts w:ascii="Century" w:hAnsi="Century"/>
              </w:rPr>
            </w:pPr>
            <w:r w:rsidRPr="00D7085A">
              <w:rPr>
                <w:rFonts w:ascii="Century" w:hAnsi="Century"/>
              </w:rPr>
              <w:t xml:space="preserve">формування національної свідомості, збереження історичної пам'яті </w:t>
            </w:r>
          </w:p>
        </w:tc>
      </w:tr>
      <w:tr w:rsidR="00D7085A" w14:paraId="51B02C1D" w14:textId="77777777" w:rsidTr="00D7085A">
        <w:trPr>
          <w:trHeight w:val="12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76905" w14:textId="77777777" w:rsidR="00D7085A" w:rsidRPr="00D7085A" w:rsidRDefault="00D7085A">
            <w:pPr>
              <w:jc w:val="right"/>
              <w:rPr>
                <w:rFonts w:ascii="Century" w:hAnsi="Century"/>
                <w:sz w:val="23"/>
                <w:szCs w:val="23"/>
              </w:rPr>
            </w:pPr>
            <w:r w:rsidRPr="00D7085A">
              <w:rPr>
                <w:rFonts w:ascii="Century" w:hAnsi="Century"/>
                <w:sz w:val="23"/>
                <w:szCs w:val="23"/>
              </w:rPr>
              <w:t>34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04DF52" w14:textId="77777777" w:rsidR="00D7085A" w:rsidRPr="00D7085A" w:rsidRDefault="00D7085A">
            <w:pPr>
              <w:rPr>
                <w:rFonts w:ascii="Century" w:hAnsi="Century"/>
                <w:sz w:val="22"/>
                <w:szCs w:val="22"/>
              </w:rPr>
            </w:pPr>
            <w:r w:rsidRPr="00D7085A">
              <w:rPr>
                <w:rFonts w:ascii="Century" w:hAnsi="Century"/>
                <w:sz w:val="22"/>
                <w:szCs w:val="22"/>
              </w:rPr>
              <w:t>Участь у Міжнародних фестивалях, творчих поїздках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F84C51" w14:textId="77777777" w:rsidR="00D7085A" w:rsidRPr="00D7085A" w:rsidRDefault="00D7085A">
            <w:pPr>
              <w:rPr>
                <w:rFonts w:ascii="Century" w:hAnsi="Century"/>
                <w:sz w:val="22"/>
                <w:szCs w:val="22"/>
              </w:rPr>
            </w:pPr>
            <w:r w:rsidRPr="00D7085A">
              <w:rPr>
                <w:rFonts w:ascii="Century" w:hAnsi="Century"/>
                <w:sz w:val="22"/>
                <w:szCs w:val="22"/>
              </w:rPr>
              <w:t xml:space="preserve">огляди, </w:t>
            </w:r>
            <w:proofErr w:type="spellStart"/>
            <w:r w:rsidRPr="00D7085A">
              <w:rPr>
                <w:rFonts w:ascii="Century" w:hAnsi="Century"/>
                <w:sz w:val="22"/>
                <w:szCs w:val="22"/>
              </w:rPr>
              <w:t>фестивлі</w:t>
            </w:r>
            <w:proofErr w:type="spellEnd"/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949F43" w14:textId="77777777" w:rsidR="00D7085A" w:rsidRPr="00D7085A" w:rsidRDefault="00D7085A">
            <w:pPr>
              <w:rPr>
                <w:rFonts w:ascii="Century" w:hAnsi="Century"/>
                <w:sz w:val="22"/>
                <w:szCs w:val="22"/>
              </w:rPr>
            </w:pPr>
            <w:r w:rsidRPr="00D7085A">
              <w:rPr>
                <w:rFonts w:ascii="Century" w:hAnsi="Century"/>
                <w:sz w:val="22"/>
                <w:szCs w:val="22"/>
              </w:rPr>
              <w:t>протягом року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AE8D07" w14:textId="77777777" w:rsidR="00D7085A" w:rsidRPr="00D7085A" w:rsidRDefault="00D7085A">
            <w:pPr>
              <w:rPr>
                <w:rFonts w:ascii="Century" w:hAnsi="Century"/>
                <w:sz w:val="22"/>
                <w:szCs w:val="22"/>
              </w:rPr>
            </w:pPr>
            <w:r w:rsidRPr="00D7085A">
              <w:rPr>
                <w:rFonts w:ascii="Century" w:hAnsi="Century"/>
                <w:sz w:val="22"/>
                <w:szCs w:val="22"/>
              </w:rPr>
              <w:t xml:space="preserve">Затрати: </w:t>
            </w:r>
            <w:proofErr w:type="spellStart"/>
            <w:r w:rsidRPr="00D7085A">
              <w:rPr>
                <w:rFonts w:ascii="Century" w:hAnsi="Century"/>
                <w:sz w:val="22"/>
                <w:szCs w:val="22"/>
              </w:rPr>
              <w:t>доїзд,харчування</w:t>
            </w:r>
            <w:proofErr w:type="spellEnd"/>
            <w:r w:rsidRPr="00D7085A">
              <w:rPr>
                <w:rFonts w:ascii="Century" w:hAnsi="Century"/>
                <w:sz w:val="22"/>
                <w:szCs w:val="22"/>
              </w:rPr>
              <w:t>, закупівля сувенірної продукції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652E84" w14:textId="77777777" w:rsidR="00D7085A" w:rsidRPr="00D7085A" w:rsidRDefault="00D7085A">
            <w:pPr>
              <w:rPr>
                <w:rFonts w:ascii="Century" w:hAnsi="Century"/>
                <w:sz w:val="22"/>
                <w:szCs w:val="22"/>
              </w:rPr>
            </w:pPr>
            <w:r w:rsidRPr="00D7085A">
              <w:rPr>
                <w:rFonts w:ascii="Century" w:hAnsi="Century"/>
                <w:sz w:val="22"/>
                <w:szCs w:val="22"/>
              </w:rPr>
              <w:t>гуманітарне управління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B66A25" w14:textId="77777777" w:rsidR="00D7085A" w:rsidRPr="00D7085A" w:rsidRDefault="00D7085A">
            <w:pPr>
              <w:rPr>
                <w:rFonts w:ascii="Century" w:hAnsi="Century"/>
                <w:sz w:val="22"/>
                <w:szCs w:val="22"/>
              </w:rPr>
            </w:pPr>
            <w:r w:rsidRPr="00D7085A">
              <w:rPr>
                <w:rFonts w:ascii="Century" w:hAnsi="Century"/>
                <w:sz w:val="22"/>
                <w:szCs w:val="22"/>
              </w:rPr>
              <w:t>міський бюджет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1318BC" w14:textId="77777777" w:rsidR="00D7085A" w:rsidRPr="00D7085A" w:rsidRDefault="00D7085A">
            <w:pPr>
              <w:jc w:val="right"/>
              <w:rPr>
                <w:rFonts w:ascii="Century" w:hAnsi="Century"/>
                <w:sz w:val="22"/>
                <w:szCs w:val="22"/>
              </w:rPr>
            </w:pPr>
            <w:r w:rsidRPr="00D7085A">
              <w:rPr>
                <w:rFonts w:ascii="Century" w:hAnsi="Century"/>
                <w:sz w:val="22"/>
                <w:szCs w:val="22"/>
              </w:rPr>
              <w:t>100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A8B18C" w14:textId="77777777" w:rsidR="00D7085A" w:rsidRPr="00D7085A" w:rsidRDefault="00D7085A">
            <w:pPr>
              <w:rPr>
                <w:rFonts w:ascii="Century" w:hAnsi="Century"/>
                <w:sz w:val="22"/>
                <w:szCs w:val="22"/>
              </w:rPr>
            </w:pPr>
            <w:r w:rsidRPr="00D7085A">
              <w:rPr>
                <w:rFonts w:ascii="Century" w:hAnsi="Century"/>
                <w:sz w:val="22"/>
                <w:szCs w:val="22"/>
              </w:rPr>
              <w:t>обмін досвідом, підвищення виконавської майстерності колективів</w:t>
            </w:r>
          </w:p>
        </w:tc>
      </w:tr>
    </w:tbl>
    <w:p w14:paraId="10366C5E" w14:textId="77777777" w:rsidR="00D7085A" w:rsidRPr="00CC5A51" w:rsidRDefault="00D7085A" w:rsidP="00D7085A">
      <w:pPr>
        <w:rPr>
          <w:rFonts w:ascii="Century" w:hAnsi="Century"/>
          <w:bCs/>
          <w:sz w:val="28"/>
          <w:szCs w:val="28"/>
        </w:rPr>
      </w:pPr>
    </w:p>
    <w:p w14:paraId="0E84B949" w14:textId="77777777" w:rsidR="00072825" w:rsidRDefault="00072825">
      <w:pPr>
        <w:jc w:val="both"/>
        <w:rPr>
          <w:rFonts w:ascii="Century" w:hAnsi="Century"/>
          <w:b/>
          <w:sz w:val="28"/>
          <w:szCs w:val="28"/>
        </w:rPr>
      </w:pPr>
    </w:p>
    <w:p w14:paraId="14C4EDAE" w14:textId="77777777" w:rsidR="00072825" w:rsidRDefault="00072825">
      <w:pPr>
        <w:jc w:val="both"/>
        <w:rPr>
          <w:rFonts w:ascii="Century" w:hAnsi="Century"/>
          <w:b/>
          <w:sz w:val="28"/>
          <w:szCs w:val="28"/>
        </w:rPr>
      </w:pPr>
    </w:p>
    <w:p w14:paraId="219A89A9" w14:textId="2563C7EF" w:rsidR="00D7085A" w:rsidRDefault="00D7085A">
      <w:pPr>
        <w:jc w:val="both"/>
        <w:rPr>
          <w:rFonts w:ascii="Century" w:hAnsi="Century"/>
          <w:b/>
          <w:sz w:val="28"/>
          <w:szCs w:val="28"/>
        </w:rPr>
      </w:pPr>
      <w:r>
        <w:rPr>
          <w:rFonts w:ascii="Century" w:hAnsi="Century"/>
          <w:b/>
          <w:sz w:val="28"/>
          <w:szCs w:val="28"/>
        </w:rPr>
        <w:t>Секретар міської ради</w:t>
      </w:r>
      <w:r>
        <w:rPr>
          <w:rFonts w:ascii="Century" w:hAnsi="Century"/>
          <w:b/>
          <w:sz w:val="28"/>
          <w:szCs w:val="28"/>
        </w:rPr>
        <w:tab/>
      </w:r>
      <w:r>
        <w:rPr>
          <w:rFonts w:ascii="Century" w:hAnsi="Century"/>
          <w:b/>
          <w:sz w:val="28"/>
          <w:szCs w:val="28"/>
        </w:rPr>
        <w:tab/>
      </w:r>
      <w:r>
        <w:rPr>
          <w:rFonts w:ascii="Century" w:hAnsi="Century"/>
          <w:b/>
          <w:sz w:val="28"/>
          <w:szCs w:val="28"/>
        </w:rPr>
        <w:tab/>
      </w:r>
      <w:r>
        <w:rPr>
          <w:rFonts w:ascii="Century" w:hAnsi="Century"/>
          <w:b/>
          <w:sz w:val="28"/>
          <w:szCs w:val="28"/>
        </w:rPr>
        <w:tab/>
      </w:r>
      <w:r>
        <w:rPr>
          <w:rFonts w:ascii="Century" w:hAnsi="Century"/>
          <w:b/>
          <w:sz w:val="28"/>
          <w:szCs w:val="28"/>
        </w:rPr>
        <w:tab/>
      </w:r>
      <w:r>
        <w:rPr>
          <w:rFonts w:ascii="Century" w:hAnsi="Century"/>
          <w:b/>
          <w:sz w:val="28"/>
          <w:szCs w:val="28"/>
        </w:rPr>
        <w:tab/>
      </w:r>
      <w:r>
        <w:rPr>
          <w:rFonts w:ascii="Century" w:hAnsi="Century"/>
          <w:b/>
          <w:sz w:val="28"/>
          <w:szCs w:val="28"/>
        </w:rPr>
        <w:tab/>
        <w:t>Микола ЛУПІЙ</w:t>
      </w:r>
    </w:p>
    <w:p w14:paraId="61DEDC9D" w14:textId="77777777" w:rsidR="00072825" w:rsidRDefault="00072825">
      <w:pPr>
        <w:jc w:val="right"/>
        <w:rPr>
          <w:rFonts w:ascii="Century" w:hAnsi="Century"/>
          <w:b/>
          <w:color w:val="000000"/>
          <w:spacing w:val="1"/>
          <w:sz w:val="28"/>
          <w:szCs w:val="28"/>
        </w:rPr>
      </w:pPr>
    </w:p>
    <w:p w14:paraId="3DC259EA" w14:textId="77777777" w:rsidR="00072825" w:rsidRDefault="00072825">
      <w:pPr>
        <w:jc w:val="right"/>
        <w:rPr>
          <w:rFonts w:ascii="Century" w:hAnsi="Century"/>
          <w:b/>
          <w:color w:val="000000"/>
          <w:spacing w:val="1"/>
          <w:sz w:val="28"/>
          <w:szCs w:val="28"/>
        </w:rPr>
      </w:pPr>
    </w:p>
    <w:p w14:paraId="6400288B" w14:textId="77777777" w:rsidR="002857F5" w:rsidRDefault="002857F5">
      <w:pPr>
        <w:jc w:val="right"/>
        <w:rPr>
          <w:rFonts w:ascii="Century" w:hAnsi="Century"/>
          <w:b/>
          <w:color w:val="000000"/>
          <w:spacing w:val="1"/>
          <w:sz w:val="28"/>
          <w:szCs w:val="28"/>
        </w:rPr>
      </w:pPr>
    </w:p>
    <w:sectPr w:rsidR="002857F5" w:rsidSect="00D7085A">
      <w:pgSz w:w="16838" w:h="11906" w:orient="landscape"/>
      <w:pgMar w:top="1701" w:right="1134" w:bottom="567" w:left="1134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D12FCC" w14:textId="77777777" w:rsidR="00C305E5" w:rsidRDefault="00C305E5">
      <w:r>
        <w:separator/>
      </w:r>
    </w:p>
  </w:endnote>
  <w:endnote w:type="continuationSeparator" w:id="0">
    <w:p w14:paraId="30EB677C" w14:textId="77777777" w:rsidR="00C305E5" w:rsidRDefault="00C305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43116A" w14:textId="77777777" w:rsidR="00C305E5" w:rsidRDefault="00C305E5">
      <w:r>
        <w:separator/>
      </w:r>
    </w:p>
  </w:footnote>
  <w:footnote w:type="continuationSeparator" w:id="0">
    <w:p w14:paraId="01686458" w14:textId="77777777" w:rsidR="00C305E5" w:rsidRDefault="00C305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C39532" w14:textId="77777777" w:rsidR="00072825" w:rsidRDefault="00000000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5F3F9F37" w14:textId="77777777" w:rsidR="00072825" w:rsidRDefault="00072825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091FC4" w14:textId="77777777" w:rsidR="00072825" w:rsidRDefault="00000000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</w:rPr>
      <w:t>4</w:t>
    </w:r>
    <w:r>
      <w:rPr>
        <w:rStyle w:val="aa"/>
      </w:rPr>
      <w:fldChar w:fldCharType="end"/>
    </w:r>
  </w:p>
  <w:p w14:paraId="111491ED" w14:textId="77777777" w:rsidR="00072825" w:rsidRDefault="00072825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F67005"/>
    <w:multiLevelType w:val="multilevel"/>
    <w:tmpl w:val="29F6700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230254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4AFA"/>
    <w:rsid w:val="00004D82"/>
    <w:rsid w:val="000074D2"/>
    <w:rsid w:val="00017ED4"/>
    <w:rsid w:val="00021A1D"/>
    <w:rsid w:val="000375EA"/>
    <w:rsid w:val="00040E9A"/>
    <w:rsid w:val="00055DA3"/>
    <w:rsid w:val="0006088B"/>
    <w:rsid w:val="000642D3"/>
    <w:rsid w:val="00072825"/>
    <w:rsid w:val="000729EB"/>
    <w:rsid w:val="00084363"/>
    <w:rsid w:val="0009529E"/>
    <w:rsid w:val="000B2DD7"/>
    <w:rsid w:val="000C265D"/>
    <w:rsid w:val="000D2A15"/>
    <w:rsid w:val="000D4DFA"/>
    <w:rsid w:val="00100043"/>
    <w:rsid w:val="00102A25"/>
    <w:rsid w:val="00117090"/>
    <w:rsid w:val="001440EA"/>
    <w:rsid w:val="00176B12"/>
    <w:rsid w:val="00176C01"/>
    <w:rsid w:val="00177F54"/>
    <w:rsid w:val="00180AA9"/>
    <w:rsid w:val="00186DDA"/>
    <w:rsid w:val="00190612"/>
    <w:rsid w:val="00194946"/>
    <w:rsid w:val="00195237"/>
    <w:rsid w:val="001A31CA"/>
    <w:rsid w:val="001B13ED"/>
    <w:rsid w:val="001B5380"/>
    <w:rsid w:val="001B5B23"/>
    <w:rsid w:val="001B693F"/>
    <w:rsid w:val="001C3C07"/>
    <w:rsid w:val="001C498B"/>
    <w:rsid w:val="001C7874"/>
    <w:rsid w:val="001E06B7"/>
    <w:rsid w:val="001E3C93"/>
    <w:rsid w:val="001F0089"/>
    <w:rsid w:val="001F17CB"/>
    <w:rsid w:val="001F4C8A"/>
    <w:rsid w:val="002068A3"/>
    <w:rsid w:val="00206CED"/>
    <w:rsid w:val="00207882"/>
    <w:rsid w:val="00211292"/>
    <w:rsid w:val="00237CB2"/>
    <w:rsid w:val="00241113"/>
    <w:rsid w:val="00242569"/>
    <w:rsid w:val="00247DC7"/>
    <w:rsid w:val="0025496C"/>
    <w:rsid w:val="00257DAB"/>
    <w:rsid w:val="002677E7"/>
    <w:rsid w:val="002857F5"/>
    <w:rsid w:val="00291538"/>
    <w:rsid w:val="002C07DA"/>
    <w:rsid w:val="002C3226"/>
    <w:rsid w:val="002D229E"/>
    <w:rsid w:val="002F131E"/>
    <w:rsid w:val="003017B6"/>
    <w:rsid w:val="0032012E"/>
    <w:rsid w:val="00322F37"/>
    <w:rsid w:val="003235E8"/>
    <w:rsid w:val="003436CE"/>
    <w:rsid w:val="00352B4B"/>
    <w:rsid w:val="00357872"/>
    <w:rsid w:val="0036222A"/>
    <w:rsid w:val="00362733"/>
    <w:rsid w:val="00364E49"/>
    <w:rsid w:val="003702FA"/>
    <w:rsid w:val="00376EB9"/>
    <w:rsid w:val="003A45F0"/>
    <w:rsid w:val="003A4AFA"/>
    <w:rsid w:val="003A4DE5"/>
    <w:rsid w:val="003A7F29"/>
    <w:rsid w:val="003B0821"/>
    <w:rsid w:val="003B0DAD"/>
    <w:rsid w:val="003B1CDA"/>
    <w:rsid w:val="003D01FC"/>
    <w:rsid w:val="003D6DA6"/>
    <w:rsid w:val="003E4694"/>
    <w:rsid w:val="003E652E"/>
    <w:rsid w:val="003E70E9"/>
    <w:rsid w:val="003F0E24"/>
    <w:rsid w:val="003F44B5"/>
    <w:rsid w:val="0041017F"/>
    <w:rsid w:val="00426E46"/>
    <w:rsid w:val="004450BF"/>
    <w:rsid w:val="00447C27"/>
    <w:rsid w:val="0045510E"/>
    <w:rsid w:val="00462810"/>
    <w:rsid w:val="00465939"/>
    <w:rsid w:val="004722BD"/>
    <w:rsid w:val="00474416"/>
    <w:rsid w:val="00495FAA"/>
    <w:rsid w:val="0049799E"/>
    <w:rsid w:val="004A210C"/>
    <w:rsid w:val="004A42A1"/>
    <w:rsid w:val="004A5073"/>
    <w:rsid w:val="004A56BA"/>
    <w:rsid w:val="004B0C89"/>
    <w:rsid w:val="004D1AD4"/>
    <w:rsid w:val="004D240E"/>
    <w:rsid w:val="004D6FF4"/>
    <w:rsid w:val="004E4792"/>
    <w:rsid w:val="004F0270"/>
    <w:rsid w:val="004F295E"/>
    <w:rsid w:val="004F675A"/>
    <w:rsid w:val="005105DF"/>
    <w:rsid w:val="00510692"/>
    <w:rsid w:val="0051295E"/>
    <w:rsid w:val="00532E1E"/>
    <w:rsid w:val="005452AE"/>
    <w:rsid w:val="00547279"/>
    <w:rsid w:val="005672C5"/>
    <w:rsid w:val="005675E8"/>
    <w:rsid w:val="005818BD"/>
    <w:rsid w:val="0058460F"/>
    <w:rsid w:val="0059004E"/>
    <w:rsid w:val="005A1372"/>
    <w:rsid w:val="005A5B18"/>
    <w:rsid w:val="005B2B6E"/>
    <w:rsid w:val="005C7E39"/>
    <w:rsid w:val="005D7463"/>
    <w:rsid w:val="005E61A7"/>
    <w:rsid w:val="005E7FD7"/>
    <w:rsid w:val="00601C64"/>
    <w:rsid w:val="0062236E"/>
    <w:rsid w:val="00635A63"/>
    <w:rsid w:val="00641968"/>
    <w:rsid w:val="00643BFD"/>
    <w:rsid w:val="00647ED6"/>
    <w:rsid w:val="0066229A"/>
    <w:rsid w:val="00662FC7"/>
    <w:rsid w:val="00663679"/>
    <w:rsid w:val="00671D6C"/>
    <w:rsid w:val="006873F5"/>
    <w:rsid w:val="00690380"/>
    <w:rsid w:val="006946A0"/>
    <w:rsid w:val="006A644E"/>
    <w:rsid w:val="006C745C"/>
    <w:rsid w:val="006D2434"/>
    <w:rsid w:val="006E13D6"/>
    <w:rsid w:val="006E48DB"/>
    <w:rsid w:val="006F277D"/>
    <w:rsid w:val="006F2995"/>
    <w:rsid w:val="00705864"/>
    <w:rsid w:val="00713BCD"/>
    <w:rsid w:val="00714C52"/>
    <w:rsid w:val="007212F4"/>
    <w:rsid w:val="0073103D"/>
    <w:rsid w:val="00750355"/>
    <w:rsid w:val="0075205F"/>
    <w:rsid w:val="00753287"/>
    <w:rsid w:val="00754BA3"/>
    <w:rsid w:val="00771466"/>
    <w:rsid w:val="00784AC6"/>
    <w:rsid w:val="0079034B"/>
    <w:rsid w:val="00794078"/>
    <w:rsid w:val="007A23EE"/>
    <w:rsid w:val="007A3A80"/>
    <w:rsid w:val="007A64CE"/>
    <w:rsid w:val="007C1B6B"/>
    <w:rsid w:val="007D051A"/>
    <w:rsid w:val="007E1D0B"/>
    <w:rsid w:val="007E7E94"/>
    <w:rsid w:val="007F2C9A"/>
    <w:rsid w:val="007F55FC"/>
    <w:rsid w:val="007F5D16"/>
    <w:rsid w:val="008064A1"/>
    <w:rsid w:val="00814879"/>
    <w:rsid w:val="0082400E"/>
    <w:rsid w:val="00827666"/>
    <w:rsid w:val="00835A25"/>
    <w:rsid w:val="00853826"/>
    <w:rsid w:val="00857FD6"/>
    <w:rsid w:val="0086723C"/>
    <w:rsid w:val="00874A8A"/>
    <w:rsid w:val="00882FB2"/>
    <w:rsid w:val="008924F7"/>
    <w:rsid w:val="008952E4"/>
    <w:rsid w:val="00897A66"/>
    <w:rsid w:val="008A36EE"/>
    <w:rsid w:val="008C08B7"/>
    <w:rsid w:val="008C2E69"/>
    <w:rsid w:val="008C7B41"/>
    <w:rsid w:val="008D160C"/>
    <w:rsid w:val="008F2B78"/>
    <w:rsid w:val="009001B9"/>
    <w:rsid w:val="00901128"/>
    <w:rsid w:val="0090607B"/>
    <w:rsid w:val="00906A84"/>
    <w:rsid w:val="009134D1"/>
    <w:rsid w:val="00916C12"/>
    <w:rsid w:val="00936AA0"/>
    <w:rsid w:val="00937FFD"/>
    <w:rsid w:val="00942F0A"/>
    <w:rsid w:val="009430F9"/>
    <w:rsid w:val="009461E9"/>
    <w:rsid w:val="00946AD1"/>
    <w:rsid w:val="00947486"/>
    <w:rsid w:val="00967DDA"/>
    <w:rsid w:val="009771DD"/>
    <w:rsid w:val="00994085"/>
    <w:rsid w:val="00995525"/>
    <w:rsid w:val="009C3F70"/>
    <w:rsid w:val="009E3D67"/>
    <w:rsid w:val="009E7E04"/>
    <w:rsid w:val="00A02601"/>
    <w:rsid w:val="00A22764"/>
    <w:rsid w:val="00A254DC"/>
    <w:rsid w:val="00A34568"/>
    <w:rsid w:val="00A54F8B"/>
    <w:rsid w:val="00A55F9A"/>
    <w:rsid w:val="00A722C9"/>
    <w:rsid w:val="00A771B6"/>
    <w:rsid w:val="00A87A61"/>
    <w:rsid w:val="00AA2A3E"/>
    <w:rsid w:val="00AA3492"/>
    <w:rsid w:val="00AA599F"/>
    <w:rsid w:val="00AB4140"/>
    <w:rsid w:val="00AB6E88"/>
    <w:rsid w:val="00AC0F66"/>
    <w:rsid w:val="00AC1941"/>
    <w:rsid w:val="00AD1C5D"/>
    <w:rsid w:val="00AD2CD5"/>
    <w:rsid w:val="00AD7B03"/>
    <w:rsid w:val="00AE5201"/>
    <w:rsid w:val="00AE5A3B"/>
    <w:rsid w:val="00B006F5"/>
    <w:rsid w:val="00B069CE"/>
    <w:rsid w:val="00B15121"/>
    <w:rsid w:val="00B15BFE"/>
    <w:rsid w:val="00B162A8"/>
    <w:rsid w:val="00B21D84"/>
    <w:rsid w:val="00B23B0F"/>
    <w:rsid w:val="00B244E8"/>
    <w:rsid w:val="00B45935"/>
    <w:rsid w:val="00B65C57"/>
    <w:rsid w:val="00B675C9"/>
    <w:rsid w:val="00B702B4"/>
    <w:rsid w:val="00B70A87"/>
    <w:rsid w:val="00B724D5"/>
    <w:rsid w:val="00B74AEF"/>
    <w:rsid w:val="00B751EC"/>
    <w:rsid w:val="00B87596"/>
    <w:rsid w:val="00BA0BB0"/>
    <w:rsid w:val="00BA1E75"/>
    <w:rsid w:val="00BB0411"/>
    <w:rsid w:val="00BB3FDA"/>
    <w:rsid w:val="00BC3A89"/>
    <w:rsid w:val="00BC5067"/>
    <w:rsid w:val="00BC74BA"/>
    <w:rsid w:val="00BE03D8"/>
    <w:rsid w:val="00BE64D8"/>
    <w:rsid w:val="00BE723C"/>
    <w:rsid w:val="00BF047D"/>
    <w:rsid w:val="00BF0681"/>
    <w:rsid w:val="00BF4C37"/>
    <w:rsid w:val="00BF5F32"/>
    <w:rsid w:val="00C014F2"/>
    <w:rsid w:val="00C04306"/>
    <w:rsid w:val="00C04F99"/>
    <w:rsid w:val="00C154C7"/>
    <w:rsid w:val="00C202DC"/>
    <w:rsid w:val="00C305E5"/>
    <w:rsid w:val="00C33C19"/>
    <w:rsid w:val="00C54BCE"/>
    <w:rsid w:val="00C61439"/>
    <w:rsid w:val="00C62FAC"/>
    <w:rsid w:val="00C90EB2"/>
    <w:rsid w:val="00C92706"/>
    <w:rsid w:val="00CC73CB"/>
    <w:rsid w:val="00CE79EE"/>
    <w:rsid w:val="00D04BF4"/>
    <w:rsid w:val="00D12BF6"/>
    <w:rsid w:val="00D14554"/>
    <w:rsid w:val="00D26684"/>
    <w:rsid w:val="00D3276B"/>
    <w:rsid w:val="00D4491D"/>
    <w:rsid w:val="00D4569D"/>
    <w:rsid w:val="00D62BDB"/>
    <w:rsid w:val="00D63561"/>
    <w:rsid w:val="00D6530C"/>
    <w:rsid w:val="00D654E2"/>
    <w:rsid w:val="00D7085A"/>
    <w:rsid w:val="00D9212A"/>
    <w:rsid w:val="00D92E4A"/>
    <w:rsid w:val="00D957C0"/>
    <w:rsid w:val="00D9712D"/>
    <w:rsid w:val="00DA0FDC"/>
    <w:rsid w:val="00DB6ACB"/>
    <w:rsid w:val="00DC1296"/>
    <w:rsid w:val="00DC5270"/>
    <w:rsid w:val="00DD06D6"/>
    <w:rsid w:val="00DF3795"/>
    <w:rsid w:val="00DF3B48"/>
    <w:rsid w:val="00DF4711"/>
    <w:rsid w:val="00E013F3"/>
    <w:rsid w:val="00E056E2"/>
    <w:rsid w:val="00E13479"/>
    <w:rsid w:val="00E20C69"/>
    <w:rsid w:val="00E2447E"/>
    <w:rsid w:val="00E25BF6"/>
    <w:rsid w:val="00E32F5F"/>
    <w:rsid w:val="00E40557"/>
    <w:rsid w:val="00E53BDA"/>
    <w:rsid w:val="00E55017"/>
    <w:rsid w:val="00E558AB"/>
    <w:rsid w:val="00E55AB1"/>
    <w:rsid w:val="00E60B19"/>
    <w:rsid w:val="00E74710"/>
    <w:rsid w:val="00E902A9"/>
    <w:rsid w:val="00E920C9"/>
    <w:rsid w:val="00E93EDB"/>
    <w:rsid w:val="00EA0D52"/>
    <w:rsid w:val="00EB6339"/>
    <w:rsid w:val="00EC01FB"/>
    <w:rsid w:val="00EC4AAD"/>
    <w:rsid w:val="00ED3B97"/>
    <w:rsid w:val="00ED4011"/>
    <w:rsid w:val="00EE2CAE"/>
    <w:rsid w:val="00EE65E7"/>
    <w:rsid w:val="00EF2FD6"/>
    <w:rsid w:val="00EF61FF"/>
    <w:rsid w:val="00EF6375"/>
    <w:rsid w:val="00EF712F"/>
    <w:rsid w:val="00F00545"/>
    <w:rsid w:val="00F0212B"/>
    <w:rsid w:val="00F0735C"/>
    <w:rsid w:val="00F13FFA"/>
    <w:rsid w:val="00F21F94"/>
    <w:rsid w:val="00F2649A"/>
    <w:rsid w:val="00F362E5"/>
    <w:rsid w:val="00F41A2F"/>
    <w:rsid w:val="00F51E05"/>
    <w:rsid w:val="00F64D28"/>
    <w:rsid w:val="00F80078"/>
    <w:rsid w:val="00F96601"/>
    <w:rsid w:val="00FA3FC3"/>
    <w:rsid w:val="00FB013E"/>
    <w:rsid w:val="00FB5494"/>
    <w:rsid w:val="00FB6DFA"/>
    <w:rsid w:val="00FC49D0"/>
    <w:rsid w:val="00FC4FBD"/>
    <w:rsid w:val="00FE228D"/>
    <w:rsid w:val="00FE72E5"/>
    <w:rsid w:val="00FF2F1C"/>
    <w:rsid w:val="113B44EC"/>
    <w:rsid w:val="774C4346"/>
    <w:rsid w:val="77A23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197F8A0"/>
  <w15:chartTrackingRefBased/>
  <w15:docId w15:val="{088AEC17-9A34-4AC9-A9A0-2ADE893E3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uiPriority="0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/>
    <w:lsdException w:name="Table Grid" w:uiPriority="0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6">
    <w:name w:val="heading 6"/>
    <w:basedOn w:val="a"/>
    <w:next w:val="a"/>
    <w:qFormat/>
    <w:pPr>
      <w:spacing w:before="240" w:after="60"/>
      <w:outlineLvl w:val="5"/>
    </w:pPr>
    <w:rPr>
      <w:b/>
      <w:bCs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4">
    <w:name w:val="Block Text"/>
    <w:basedOn w:val="a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eastAsia="ru-RU"/>
    </w:rPr>
  </w:style>
  <w:style w:type="paragraph" w:styleId="a5">
    <w:name w:val="Body Text"/>
    <w:basedOn w:val="a"/>
    <w:pPr>
      <w:spacing w:line="288" w:lineRule="auto"/>
      <w:ind w:right="3982"/>
      <w:jc w:val="both"/>
    </w:pPr>
    <w:rPr>
      <w:b/>
      <w:sz w:val="28"/>
    </w:rPr>
  </w:style>
  <w:style w:type="paragraph" w:styleId="a6">
    <w:name w:val="footer"/>
    <w:basedOn w:val="a"/>
    <w:link w:val="a7"/>
    <w:uiPriority w:val="99"/>
    <w:unhideWhenUsed/>
    <w:pPr>
      <w:tabs>
        <w:tab w:val="center" w:pos="4819"/>
        <w:tab w:val="right" w:pos="9639"/>
      </w:tabs>
    </w:pPr>
  </w:style>
  <w:style w:type="character" w:customStyle="1" w:styleId="a7">
    <w:name w:val="Нижній колонтитул Знак"/>
    <w:link w:val="a6"/>
    <w:uiPriority w:val="99"/>
    <w:rPr>
      <w:sz w:val="24"/>
      <w:szCs w:val="24"/>
    </w:rPr>
  </w:style>
  <w:style w:type="paragraph" w:styleId="a8">
    <w:name w:val="header"/>
    <w:basedOn w:val="a"/>
    <w:pPr>
      <w:tabs>
        <w:tab w:val="center" w:pos="4819"/>
        <w:tab w:val="right" w:pos="9639"/>
      </w:tabs>
    </w:pPr>
  </w:style>
  <w:style w:type="paragraph" w:styleId="a9">
    <w:name w:val="Normal (Web)"/>
    <w:basedOn w:val="a"/>
    <w:pPr>
      <w:spacing w:before="100" w:beforeAutospacing="1" w:after="100" w:afterAutospacing="1"/>
    </w:pPr>
    <w:rPr>
      <w:lang w:val="ru-RU" w:eastAsia="ru-RU"/>
    </w:rPr>
  </w:style>
  <w:style w:type="character" w:styleId="aa">
    <w:name w:val="page number"/>
  </w:style>
  <w:style w:type="table" w:styleId="ab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Title"/>
    <w:basedOn w:val="a"/>
    <w:link w:val="ad"/>
    <w:qFormat/>
    <w:pPr>
      <w:spacing w:before="240" w:after="60"/>
      <w:jc w:val="center"/>
    </w:pPr>
    <w:rPr>
      <w:rFonts w:ascii="Arial" w:hAnsi="Arial"/>
      <w:b/>
      <w:kern w:val="28"/>
      <w:sz w:val="32"/>
      <w:szCs w:val="20"/>
      <w:lang w:eastAsia="ru-RU"/>
    </w:rPr>
  </w:style>
  <w:style w:type="character" w:customStyle="1" w:styleId="ad">
    <w:name w:val="Назва Знак"/>
    <w:link w:val="ac"/>
    <w:rPr>
      <w:rFonts w:ascii="Arial" w:hAnsi="Arial"/>
      <w:b/>
      <w:kern w:val="28"/>
      <w:sz w:val="32"/>
      <w:lang w:val="uk-UA" w:eastAsia="ru-RU" w:bidi="ar-SA"/>
    </w:rPr>
  </w:style>
  <w:style w:type="paragraph" w:customStyle="1" w:styleId="1">
    <w:name w:val="Абзац списку1"/>
    <w:basedOn w:val="a"/>
    <w:qFormat/>
    <w:pPr>
      <w:ind w:left="720"/>
      <w:contextualSpacing/>
    </w:pPr>
  </w:style>
  <w:style w:type="paragraph" w:customStyle="1" w:styleId="tc2">
    <w:name w:val="tc2"/>
    <w:basedOn w:val="a"/>
    <w:pPr>
      <w:spacing w:line="300" w:lineRule="atLeast"/>
      <w:jc w:val="center"/>
    </w:pPr>
    <w:rPr>
      <w:lang w:val="ru-RU" w:eastAsia="ru-RU"/>
    </w:rPr>
  </w:style>
  <w:style w:type="paragraph" w:customStyle="1" w:styleId="Ae">
    <w:name w:val="Основний текст A"/>
    <w:pPr>
      <w:widowControl w:val="0"/>
      <w:ind w:left="104" w:firstLine="720"/>
      <w:jc w:val="both"/>
    </w:pPr>
    <w:rPr>
      <w:rFonts w:eastAsia="Arial Unicode MS" w:cs="Arial Unicode MS"/>
      <w:color w:val="000000"/>
      <w:sz w:val="28"/>
      <w:szCs w:val="28"/>
      <w:u w:color="000000"/>
      <w:lang w:val="ru-RU" w:eastAsia="ru-RU"/>
    </w:rPr>
  </w:style>
  <w:style w:type="paragraph" w:customStyle="1" w:styleId="10">
    <w:name w:val="Звичайний1"/>
    <w:pPr>
      <w:widowControl w:val="0"/>
    </w:pPr>
    <w:rPr>
      <w:color w:val="000000"/>
      <w:sz w:val="22"/>
      <w:szCs w:val="22"/>
      <w:u w:color="000000"/>
      <w:lang w:val="ru-RU" w:eastAsia="ru-RU"/>
    </w:rPr>
  </w:style>
  <w:style w:type="paragraph" w:customStyle="1" w:styleId="B">
    <w:name w:val="Основний текст B"/>
    <w:rPr>
      <w:rFonts w:ascii="Helvetica Neue" w:eastAsia="Arial Unicode MS" w:hAnsi="Helvetica Neue" w:cs="Arial Unicode MS"/>
      <w:color w:val="000000"/>
      <w:sz w:val="22"/>
      <w:szCs w:val="22"/>
      <w:u w:color="000000"/>
      <w:lang w:val="ru-RU" w:eastAsia="ru-RU"/>
    </w:rPr>
  </w:style>
  <w:style w:type="paragraph" w:customStyle="1" w:styleId="af">
    <w:name w:val="Стандартний"/>
    <w:rPr>
      <w:rFonts w:ascii="Helvetica Neue" w:eastAsia="Helvetica Neue" w:hAnsi="Helvetica Neue" w:cs="Helvetica Neue"/>
      <w:color w:val="000000"/>
      <w:sz w:val="22"/>
      <w:szCs w:val="22"/>
      <w:u w:color="00000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204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6256</Words>
  <Characters>3566</Characters>
  <Application>Microsoft Office Word</Application>
  <DocSecurity>0</DocSecurity>
  <Lines>29</Lines>
  <Paragraphs>19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ЦІЛЬОВА КОМПЛЕКСНА ПРОГРАМА</vt:lpstr>
    </vt:vector>
  </TitlesOfParts>
  <Company>Grizli777</Company>
  <LinksUpToDate>false</LinksUpToDate>
  <CharactersWithSpaces>9803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ЦІЛЬОВА КОМПЛЕКСНА ПРОГРАМА</dc:title>
  <dc:subject/>
  <dc:creator>777</dc:creator>
  <cp:keywords/>
  <cp:lastModifiedBy>Secretary</cp:lastModifiedBy>
  <cp:revision>3</cp:revision>
  <cp:lastPrinted>2021-12-24T08:29:00Z</cp:lastPrinted>
  <dcterms:created xsi:type="dcterms:W3CDTF">2025-03-21T11:03:00Z</dcterms:created>
  <dcterms:modified xsi:type="dcterms:W3CDTF">2026-05-11T13:33:00Z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1033-12.2.0.20326</vt:lpwstr>
  </property>
  <property fmtid="{D5CDD505-2E9C-101B-9397-08002B2CF9AE}" pid="3" name="ICV">
    <vt:lpwstr>0BF1072A5D8944E2832BD3A93F92FCE9_12</vt:lpwstr>
  </property>
</Properties>
</file>